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089BA2" w:themeColor="accent3" w:themeShade="BF"/>
          <w:left w:val="single" w:sz="4" w:space="0" w:color="089BA2" w:themeColor="accent3" w:themeShade="BF"/>
          <w:bottom w:val="single" w:sz="4" w:space="0" w:color="089BA2" w:themeColor="accent3" w:themeShade="BF"/>
          <w:right w:val="single" w:sz="4" w:space="0" w:color="089BA2" w:themeColor="accent3" w:themeShade="BF"/>
          <w:insideH w:val="single" w:sz="6" w:space="0" w:color="089BA2" w:themeColor="accent3" w:themeShade="BF"/>
          <w:insideV w:val="single" w:sz="6" w:space="0" w:color="089BA2" w:themeColor="accent3" w:themeShade="BF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9B2E6B" w:rsidRPr="00FE228B" w14:paraId="0F141BFC" w14:textId="77777777" w:rsidTr="001A58F5">
        <w:trPr>
          <w:trHeight w:val="563"/>
        </w:trPr>
        <w:tc>
          <w:tcPr>
            <w:tcW w:w="9918" w:type="dxa"/>
            <w:gridSpan w:val="2"/>
            <w:tcBorders>
              <w:top w:val="single" w:sz="4" w:space="0" w:color="089BA2" w:themeColor="accent3" w:themeShade="BF"/>
              <w:left w:val="single" w:sz="4" w:space="0" w:color="089BA2" w:themeColor="accent3" w:themeShade="BF"/>
              <w:bottom w:val="single" w:sz="4" w:space="0" w:color="089BA2" w:themeColor="accent3" w:themeShade="BF"/>
            </w:tcBorders>
            <w:shd w:val="clear" w:color="auto" w:fill="4389D7" w:themeFill="text2" w:themeFillTint="99"/>
            <w:vAlign w:val="center"/>
          </w:tcPr>
          <w:p w14:paraId="509213F2" w14:textId="77777777" w:rsidR="009B2E6B" w:rsidRPr="003570AE" w:rsidRDefault="009B2E6B" w:rsidP="00A5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570AE">
              <w:rPr>
                <w:rFonts w:ascii="Arial" w:hAnsi="Arial" w:cs="Arial"/>
                <w:b/>
                <w:color w:val="FFFFFF" w:themeColor="background1"/>
                <w:sz w:val="22"/>
              </w:rPr>
              <w:t>GENERAL</w:t>
            </w:r>
          </w:p>
        </w:tc>
      </w:tr>
      <w:tr w:rsidR="00E93F04" w:rsidRPr="00FE228B" w14:paraId="3AC43A3A" w14:textId="77777777" w:rsidTr="007A4737">
        <w:trPr>
          <w:trHeight w:val="505"/>
        </w:trPr>
        <w:tc>
          <w:tcPr>
            <w:tcW w:w="3114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18249B2" w14:textId="77777777" w:rsidR="00E93F04" w:rsidRPr="003570AE" w:rsidRDefault="00E93F04" w:rsidP="00E93F04">
            <w:pPr>
              <w:rPr>
                <w:rFonts w:ascii="Arial" w:hAnsi="Arial" w:cs="Arial"/>
                <w:sz w:val="18"/>
              </w:rPr>
            </w:pPr>
            <w:r w:rsidRPr="003570AE">
              <w:rPr>
                <w:rFonts w:ascii="Arial" w:hAnsi="Arial" w:cs="Arial"/>
                <w:sz w:val="18"/>
              </w:rPr>
              <w:t>Denominación Comercial</w:t>
            </w:r>
          </w:p>
        </w:tc>
        <w:tc>
          <w:tcPr>
            <w:tcW w:w="6804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4E51FF84" w14:textId="4E984083" w:rsidR="00E93F04" w:rsidRPr="003570AE" w:rsidRDefault="007F3FAF" w:rsidP="001A16E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PULPO CONGELADO</w:t>
            </w:r>
            <w:r w:rsidR="002D60EC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</w:tr>
      <w:tr w:rsidR="00E93F04" w:rsidRPr="00FE228B" w14:paraId="3809FEFA" w14:textId="77777777" w:rsidTr="00E93F04">
        <w:trPr>
          <w:trHeight w:val="502"/>
        </w:trPr>
        <w:tc>
          <w:tcPr>
            <w:tcW w:w="3114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4FAA3A8" w14:textId="77777777" w:rsidR="00E93F04" w:rsidRPr="003570AE" w:rsidRDefault="00E93F04" w:rsidP="00E93F04">
            <w:pPr>
              <w:rPr>
                <w:rFonts w:ascii="Arial" w:hAnsi="Arial" w:cs="Arial"/>
                <w:sz w:val="18"/>
              </w:rPr>
            </w:pPr>
            <w:r w:rsidRPr="003570AE">
              <w:rPr>
                <w:rFonts w:ascii="Arial" w:hAnsi="Arial" w:cs="Arial"/>
                <w:sz w:val="18"/>
              </w:rPr>
              <w:t>Nombre científico</w:t>
            </w:r>
          </w:p>
        </w:tc>
        <w:tc>
          <w:tcPr>
            <w:tcW w:w="6804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6E651CAD" w14:textId="77777777" w:rsidR="00E93F04" w:rsidRPr="003570AE" w:rsidRDefault="002D60EC" w:rsidP="00F963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Octopus vulgaris</w:t>
            </w:r>
          </w:p>
        </w:tc>
      </w:tr>
      <w:tr w:rsidR="006E4AE8" w:rsidRPr="00FE228B" w14:paraId="06324456" w14:textId="77777777" w:rsidTr="00E93F04">
        <w:trPr>
          <w:trHeight w:val="502"/>
        </w:trPr>
        <w:tc>
          <w:tcPr>
            <w:tcW w:w="3114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2878679" w14:textId="77777777" w:rsidR="006E4AE8" w:rsidRPr="003570AE" w:rsidRDefault="006E4AE8" w:rsidP="00E93F04">
            <w:pPr>
              <w:rPr>
                <w:rFonts w:ascii="Arial" w:hAnsi="Arial" w:cs="Arial"/>
                <w:sz w:val="18"/>
              </w:rPr>
            </w:pPr>
            <w:r w:rsidRPr="003570AE">
              <w:rPr>
                <w:rFonts w:ascii="Arial" w:hAnsi="Arial" w:cs="Arial"/>
                <w:sz w:val="18"/>
              </w:rPr>
              <w:t>Código FAO</w:t>
            </w:r>
          </w:p>
        </w:tc>
        <w:tc>
          <w:tcPr>
            <w:tcW w:w="6804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543EBF00" w14:textId="77777777" w:rsidR="006E4AE8" w:rsidRPr="003570AE" w:rsidRDefault="002D60EC" w:rsidP="00F963F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OCC</w:t>
            </w:r>
          </w:p>
        </w:tc>
      </w:tr>
      <w:tr w:rsidR="00E93F04" w:rsidRPr="00FE228B" w14:paraId="37B4B814" w14:textId="77777777" w:rsidTr="00E93F04">
        <w:trPr>
          <w:trHeight w:val="502"/>
        </w:trPr>
        <w:tc>
          <w:tcPr>
            <w:tcW w:w="3114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517448D8" w14:textId="77777777" w:rsidR="00E93F04" w:rsidRPr="003570AE" w:rsidRDefault="00D50C5A" w:rsidP="00E93F04">
            <w:pPr>
              <w:rPr>
                <w:rFonts w:ascii="Arial" w:hAnsi="Arial" w:cs="Arial"/>
                <w:sz w:val="18"/>
              </w:rPr>
            </w:pPr>
            <w:r w:rsidRPr="003570AE">
              <w:rPr>
                <w:rFonts w:ascii="Arial" w:hAnsi="Arial" w:cs="Arial"/>
                <w:sz w:val="18"/>
              </w:rPr>
              <w:t>Método de producción</w:t>
            </w:r>
          </w:p>
        </w:tc>
        <w:tc>
          <w:tcPr>
            <w:tcW w:w="6804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51B69BF" w14:textId="77777777" w:rsidR="00E93F04" w:rsidRPr="003570AE" w:rsidRDefault="00D50C5A" w:rsidP="00E93F04">
            <w:pPr>
              <w:rPr>
                <w:rFonts w:ascii="Arial" w:hAnsi="Arial" w:cs="Arial"/>
                <w:sz w:val="18"/>
              </w:rPr>
            </w:pPr>
            <w:r w:rsidRPr="003570AE">
              <w:rPr>
                <w:rFonts w:ascii="Arial" w:hAnsi="Arial" w:cs="Arial"/>
                <w:sz w:val="18"/>
              </w:rPr>
              <w:t>Capturado</w:t>
            </w:r>
          </w:p>
        </w:tc>
      </w:tr>
      <w:tr w:rsidR="00E93F04" w:rsidRPr="00FE228B" w14:paraId="0975105B" w14:textId="77777777" w:rsidTr="00E93F04">
        <w:trPr>
          <w:trHeight w:val="502"/>
        </w:trPr>
        <w:tc>
          <w:tcPr>
            <w:tcW w:w="3114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B069C20" w14:textId="77777777" w:rsidR="00E93F04" w:rsidRPr="003570AE" w:rsidRDefault="00D50C5A" w:rsidP="00E93F04">
            <w:pPr>
              <w:rPr>
                <w:rFonts w:ascii="Arial" w:hAnsi="Arial" w:cs="Arial"/>
                <w:sz w:val="18"/>
              </w:rPr>
            </w:pPr>
            <w:r w:rsidRPr="003570AE">
              <w:rPr>
                <w:rFonts w:ascii="Arial" w:hAnsi="Arial" w:cs="Arial"/>
                <w:sz w:val="18"/>
              </w:rPr>
              <w:t>Capturado en /</w:t>
            </w:r>
            <w:r w:rsidR="00FB5AB8" w:rsidRPr="003570AE">
              <w:rPr>
                <w:rFonts w:ascii="Arial" w:hAnsi="Arial" w:cs="Arial"/>
                <w:sz w:val="18"/>
              </w:rPr>
              <w:t xml:space="preserve"> </w:t>
            </w:r>
            <w:r w:rsidRPr="003570AE">
              <w:rPr>
                <w:rFonts w:ascii="Arial" w:hAnsi="Arial" w:cs="Arial"/>
                <w:sz w:val="18"/>
              </w:rPr>
              <w:t>FAO</w:t>
            </w:r>
            <w:r w:rsidR="00FB5AB8" w:rsidRPr="003570AE">
              <w:rPr>
                <w:rFonts w:ascii="Arial" w:hAnsi="Arial" w:cs="Arial"/>
                <w:sz w:val="18"/>
              </w:rPr>
              <w:t xml:space="preserve"> / Redes de Pesca</w:t>
            </w:r>
          </w:p>
        </w:tc>
        <w:tc>
          <w:tcPr>
            <w:tcW w:w="6804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37A04EB1" w14:textId="77777777" w:rsidR="002D60EC" w:rsidRDefault="008921AC" w:rsidP="002D60EC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570AE">
              <w:rPr>
                <w:rFonts w:ascii="Arial" w:hAnsi="Arial" w:cs="Arial"/>
                <w:sz w:val="18"/>
              </w:rPr>
              <w:t xml:space="preserve">Océano Atlántico </w:t>
            </w:r>
            <w:r w:rsidR="002D60EC">
              <w:rPr>
                <w:rFonts w:ascii="Arial" w:hAnsi="Arial" w:cs="Arial"/>
                <w:sz w:val="18"/>
              </w:rPr>
              <w:t>Centro oriental, FAO 34</w:t>
            </w:r>
            <w:r w:rsidRPr="003570AE">
              <w:rPr>
                <w:rFonts w:ascii="Arial" w:hAnsi="Arial" w:cs="Arial"/>
                <w:sz w:val="18"/>
              </w:rPr>
              <w:t xml:space="preserve"> </w:t>
            </w:r>
          </w:p>
          <w:p w14:paraId="1BF7B8B1" w14:textId="77777777" w:rsidR="00FB5AB8" w:rsidRPr="003570AE" w:rsidRDefault="002D60EC" w:rsidP="002D60EC">
            <w:pPr>
              <w:spacing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Nasas y Trampas</w:t>
            </w:r>
          </w:p>
        </w:tc>
      </w:tr>
      <w:tr w:rsidR="00E93F04" w:rsidRPr="00FE228B" w14:paraId="37B518C9" w14:textId="77777777" w:rsidTr="002D60EC">
        <w:trPr>
          <w:trHeight w:val="606"/>
        </w:trPr>
        <w:tc>
          <w:tcPr>
            <w:tcW w:w="3114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6B01336B" w14:textId="77777777" w:rsidR="00E93F04" w:rsidRPr="003570AE" w:rsidRDefault="00E93F04" w:rsidP="00E93F04">
            <w:pPr>
              <w:rPr>
                <w:rFonts w:ascii="Arial" w:hAnsi="Arial" w:cs="Arial"/>
                <w:sz w:val="18"/>
              </w:rPr>
            </w:pPr>
            <w:r w:rsidRPr="003570AE">
              <w:rPr>
                <w:rFonts w:ascii="Arial" w:hAnsi="Arial" w:cs="Arial"/>
                <w:sz w:val="18"/>
              </w:rPr>
              <w:t>Origen</w:t>
            </w:r>
          </w:p>
        </w:tc>
        <w:tc>
          <w:tcPr>
            <w:tcW w:w="6804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81E9133" w14:textId="77777777" w:rsidR="00E93F04" w:rsidRPr="003570AE" w:rsidRDefault="002D60EC" w:rsidP="004B34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4B34F5">
              <w:rPr>
                <w:rFonts w:ascii="Arial" w:hAnsi="Arial" w:cs="Arial"/>
                <w:sz w:val="18"/>
                <w:szCs w:val="18"/>
              </w:rPr>
              <w:t>auritania</w:t>
            </w:r>
          </w:p>
        </w:tc>
      </w:tr>
    </w:tbl>
    <w:p w14:paraId="3984A6E5" w14:textId="77777777" w:rsidR="009B2E6B" w:rsidRDefault="009B2E6B"/>
    <w:p w14:paraId="31036ACC" w14:textId="746923C5" w:rsidR="003570AE" w:rsidRDefault="003C7082" w:rsidP="007D287F">
      <w:pPr>
        <w:jc w:val="center"/>
      </w:pPr>
      <w:r>
        <w:rPr>
          <w:noProof/>
        </w:rPr>
        <w:drawing>
          <wp:inline distT="0" distB="0" distL="0" distR="0" wp14:anchorId="008E2CF7" wp14:editId="4DE1E0AC">
            <wp:extent cx="3333750" cy="2462770"/>
            <wp:effectExtent l="0" t="0" r="0" b="0"/>
            <wp:docPr id="10" name="Imagen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A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9">
                      <a:extLst>
                        <a:ext uri="{FF2B5EF4-FFF2-40B4-BE49-F238E27FC236}">
                          <a16:creationId xmlns:a16="http://schemas.microsoft.com/office/drawing/2014/main" id="{00000000-0008-0000-0200-00000A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9355" cy="246691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C345E67" w14:textId="77777777" w:rsidR="007D287F" w:rsidRPr="00F84C5C" w:rsidRDefault="007D287F" w:rsidP="007D287F">
      <w:pPr>
        <w:jc w:val="center"/>
      </w:pPr>
    </w:p>
    <w:tbl>
      <w:tblPr>
        <w:tblW w:w="9918" w:type="dxa"/>
        <w:tblBorders>
          <w:top w:val="single" w:sz="4" w:space="0" w:color="089BA2" w:themeColor="accent3" w:themeShade="BF"/>
          <w:left w:val="single" w:sz="4" w:space="0" w:color="089BA2" w:themeColor="accent3" w:themeShade="BF"/>
          <w:bottom w:val="single" w:sz="4" w:space="0" w:color="089BA2" w:themeColor="accent3" w:themeShade="BF"/>
          <w:right w:val="single" w:sz="4" w:space="0" w:color="089BA2" w:themeColor="accent3" w:themeShade="BF"/>
          <w:insideH w:val="single" w:sz="6" w:space="0" w:color="089BA2" w:themeColor="accent3" w:themeShade="BF"/>
          <w:insideV w:val="single" w:sz="6" w:space="0" w:color="089BA2" w:themeColor="accent3" w:themeShade="BF"/>
        </w:tblBorders>
        <w:tblLook w:val="04A0" w:firstRow="1" w:lastRow="0" w:firstColumn="1" w:lastColumn="0" w:noHBand="0" w:noVBand="1"/>
      </w:tblPr>
      <w:tblGrid>
        <w:gridCol w:w="5495"/>
        <w:gridCol w:w="1276"/>
        <w:gridCol w:w="992"/>
        <w:gridCol w:w="2126"/>
        <w:gridCol w:w="29"/>
      </w:tblGrid>
      <w:tr w:rsidR="00664224" w:rsidRPr="003570AE" w14:paraId="7E9EE4ED" w14:textId="77777777" w:rsidTr="004B34F5">
        <w:trPr>
          <w:trHeight w:val="563"/>
        </w:trPr>
        <w:tc>
          <w:tcPr>
            <w:tcW w:w="9918" w:type="dxa"/>
            <w:gridSpan w:val="5"/>
            <w:tcBorders>
              <w:top w:val="single" w:sz="4" w:space="0" w:color="089BA2" w:themeColor="accent3" w:themeShade="BF"/>
              <w:bottom w:val="single" w:sz="6" w:space="0" w:color="089BA2" w:themeColor="accent3" w:themeShade="BF"/>
            </w:tcBorders>
            <w:shd w:val="clear" w:color="auto" w:fill="4389D7" w:themeFill="text2" w:themeFillTint="99"/>
            <w:vAlign w:val="center"/>
          </w:tcPr>
          <w:p w14:paraId="6B24D226" w14:textId="77777777" w:rsidR="00664224" w:rsidRPr="003570AE" w:rsidRDefault="00664224" w:rsidP="00A5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570AE">
              <w:rPr>
                <w:rFonts w:ascii="Arial" w:hAnsi="Arial" w:cs="Arial"/>
                <w:b/>
                <w:color w:val="FFFFFF" w:themeColor="background1"/>
                <w:sz w:val="20"/>
              </w:rPr>
              <w:t>INGREDIENTES</w:t>
            </w:r>
          </w:p>
        </w:tc>
      </w:tr>
      <w:tr w:rsidR="007F22A0" w:rsidRPr="003570AE" w14:paraId="037F5E12" w14:textId="77777777" w:rsidTr="004B34F5">
        <w:trPr>
          <w:trHeight w:val="546"/>
        </w:trPr>
        <w:tc>
          <w:tcPr>
            <w:tcW w:w="9918" w:type="dxa"/>
            <w:gridSpan w:val="5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single" w:sz="6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30C1524F" w14:textId="77777777" w:rsidR="007F22A0" w:rsidRPr="002D60EC" w:rsidRDefault="002D60EC" w:rsidP="001A16E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Pulpo</w:t>
            </w:r>
            <w:r w:rsidR="00AA481E" w:rsidRPr="003570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B34F5" w:rsidRPr="00FE228B" w14:paraId="20D476C7" w14:textId="77777777" w:rsidTr="004B34F5">
        <w:trPr>
          <w:gridAfter w:val="1"/>
          <w:wAfter w:w="29" w:type="dxa"/>
          <w:trHeight w:val="563"/>
        </w:trPr>
        <w:tc>
          <w:tcPr>
            <w:tcW w:w="9889" w:type="dxa"/>
            <w:gridSpan w:val="4"/>
            <w:tcBorders>
              <w:top w:val="single" w:sz="4" w:space="0" w:color="089BA2" w:themeColor="accent3" w:themeShade="BF"/>
              <w:bottom w:val="single" w:sz="4" w:space="0" w:color="089BA2" w:themeColor="accent3" w:themeShade="BF"/>
            </w:tcBorders>
            <w:shd w:val="clear" w:color="auto" w:fill="4389D7" w:themeFill="text2" w:themeFillTint="99"/>
            <w:vAlign w:val="center"/>
          </w:tcPr>
          <w:p w14:paraId="484882F3" w14:textId="77777777" w:rsidR="004B34F5" w:rsidRPr="001A58F5" w:rsidRDefault="004B34F5" w:rsidP="004B34F5">
            <w:pPr>
              <w:jc w:val="center"/>
              <w:rPr>
                <w:rFonts w:ascii="Candara" w:hAnsi="Candara"/>
                <w:b/>
                <w:color w:val="FFFFFF" w:themeColor="background1"/>
                <w:sz w:val="20"/>
              </w:rPr>
            </w:pPr>
            <w:r w:rsidRPr="001A58F5">
              <w:rPr>
                <w:rFonts w:ascii="Candara" w:hAnsi="Candara"/>
                <w:b/>
                <w:color w:val="FFFFFF" w:themeColor="background1"/>
                <w:sz w:val="20"/>
              </w:rPr>
              <w:t>DENOMINACIÓN DE VENTA</w:t>
            </w:r>
          </w:p>
        </w:tc>
      </w:tr>
      <w:tr w:rsidR="004B34F5" w:rsidRPr="00FE228B" w14:paraId="6DF6E1B0" w14:textId="77777777" w:rsidTr="004B34F5">
        <w:trPr>
          <w:gridAfter w:val="1"/>
          <w:wAfter w:w="29" w:type="dxa"/>
          <w:trHeight w:val="546"/>
        </w:trPr>
        <w:tc>
          <w:tcPr>
            <w:tcW w:w="5495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1DD633F" w14:textId="77777777" w:rsidR="004B34F5" w:rsidRPr="001F3A2C" w:rsidRDefault="004B34F5" w:rsidP="004B34F5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Código/Descripción</w:t>
            </w:r>
          </w:p>
        </w:tc>
        <w:tc>
          <w:tcPr>
            <w:tcW w:w="1276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5352F24" w14:textId="77777777" w:rsidR="004B34F5" w:rsidRPr="001F3A2C" w:rsidRDefault="004B34F5" w:rsidP="004B34F5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 xml:space="preserve">Gramaje </w:t>
            </w:r>
          </w:p>
        </w:tc>
        <w:tc>
          <w:tcPr>
            <w:tcW w:w="992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45E6E51" w14:textId="77777777" w:rsidR="004B34F5" w:rsidRPr="001F3A2C" w:rsidRDefault="004B34F5" w:rsidP="004B34F5">
            <w:pPr>
              <w:jc w:val="center"/>
              <w:rPr>
                <w:rFonts w:ascii="Candara" w:hAnsi="Candara"/>
                <w:sz w:val="18"/>
              </w:rPr>
            </w:pPr>
            <w:r w:rsidRPr="001F3A2C">
              <w:rPr>
                <w:rFonts w:ascii="Candara" w:hAnsi="Candara"/>
                <w:sz w:val="18"/>
              </w:rPr>
              <w:t>Glaseo</w:t>
            </w:r>
            <w:r>
              <w:rPr>
                <w:rFonts w:ascii="Candara" w:hAnsi="Candara"/>
                <w:sz w:val="18"/>
              </w:rPr>
              <w:t xml:space="preserve"> %</w:t>
            </w:r>
          </w:p>
        </w:tc>
        <w:tc>
          <w:tcPr>
            <w:tcW w:w="2126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05BAE52F" w14:textId="77777777" w:rsidR="004B34F5" w:rsidRPr="001F3A2C" w:rsidRDefault="004B34F5" w:rsidP="004B34F5">
            <w:pPr>
              <w:jc w:val="center"/>
              <w:rPr>
                <w:rFonts w:ascii="Candara" w:hAnsi="Candara"/>
                <w:sz w:val="18"/>
              </w:rPr>
            </w:pPr>
            <w:r w:rsidRPr="001F3A2C">
              <w:rPr>
                <w:rFonts w:ascii="Candara" w:hAnsi="Candara"/>
                <w:sz w:val="18"/>
              </w:rPr>
              <w:t>Presentación</w:t>
            </w:r>
          </w:p>
        </w:tc>
      </w:tr>
      <w:tr w:rsidR="00B0798C" w:rsidRPr="00FE228B" w14:paraId="5B36970A" w14:textId="77777777" w:rsidTr="004B34F5">
        <w:trPr>
          <w:gridAfter w:val="1"/>
          <w:wAfter w:w="29" w:type="dxa"/>
          <w:trHeight w:val="546"/>
        </w:trPr>
        <w:tc>
          <w:tcPr>
            <w:tcW w:w="5495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F4B2CBC" w14:textId="7675B287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0271 Pulpo Congelado T1</w:t>
            </w:r>
          </w:p>
        </w:tc>
        <w:tc>
          <w:tcPr>
            <w:tcW w:w="1276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1FFE1D8" w14:textId="230108DA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4/+</w:t>
            </w:r>
          </w:p>
        </w:tc>
        <w:tc>
          <w:tcPr>
            <w:tcW w:w="992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087E220" w14:textId="3F1282F4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7FACA7B" w14:textId="6875E513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-</w:t>
            </w:r>
          </w:p>
        </w:tc>
      </w:tr>
      <w:tr w:rsidR="00B0798C" w:rsidRPr="00FE228B" w14:paraId="44BAB0DC" w14:textId="77777777" w:rsidTr="004B34F5">
        <w:trPr>
          <w:gridAfter w:val="1"/>
          <w:wAfter w:w="29" w:type="dxa"/>
          <w:trHeight w:val="546"/>
        </w:trPr>
        <w:tc>
          <w:tcPr>
            <w:tcW w:w="5495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5F95E77" w14:textId="6A31CDEB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0272 Pulpo Congelado T2</w:t>
            </w:r>
          </w:p>
        </w:tc>
        <w:tc>
          <w:tcPr>
            <w:tcW w:w="1276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6AA9C7BB" w14:textId="2E7BF7C5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3/4</w:t>
            </w:r>
          </w:p>
        </w:tc>
        <w:tc>
          <w:tcPr>
            <w:tcW w:w="992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0E603C3C" w14:textId="64CF562B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CF38179" w14:textId="2F942E8E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-</w:t>
            </w:r>
          </w:p>
        </w:tc>
      </w:tr>
      <w:tr w:rsidR="00B0798C" w:rsidRPr="00FE228B" w14:paraId="41FF3929" w14:textId="77777777" w:rsidTr="002A1F0C">
        <w:trPr>
          <w:gridAfter w:val="1"/>
          <w:wAfter w:w="29" w:type="dxa"/>
          <w:trHeight w:val="546"/>
        </w:trPr>
        <w:tc>
          <w:tcPr>
            <w:tcW w:w="5495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0A085041" w14:textId="50C9CAE5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0273 Pulpo Congelado T3</w:t>
            </w:r>
          </w:p>
        </w:tc>
        <w:tc>
          <w:tcPr>
            <w:tcW w:w="1276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BFB8CED" w14:textId="48B71AC0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2/3</w:t>
            </w:r>
          </w:p>
        </w:tc>
        <w:tc>
          <w:tcPr>
            <w:tcW w:w="992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C5A4C97" w14:textId="36A1970D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</w:tcPr>
          <w:p w14:paraId="2F393DA9" w14:textId="1800A31B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 w:rsidRPr="00FD71A0">
              <w:rPr>
                <w:rFonts w:ascii="Candara" w:hAnsi="Candara"/>
                <w:sz w:val="18"/>
              </w:rPr>
              <w:t>-</w:t>
            </w:r>
          </w:p>
        </w:tc>
      </w:tr>
      <w:tr w:rsidR="00B0798C" w:rsidRPr="00FE228B" w14:paraId="531F3D0D" w14:textId="77777777" w:rsidTr="002A1F0C">
        <w:trPr>
          <w:gridAfter w:val="1"/>
          <w:wAfter w:w="29" w:type="dxa"/>
          <w:trHeight w:val="546"/>
        </w:trPr>
        <w:tc>
          <w:tcPr>
            <w:tcW w:w="5495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333CFDD2" w14:textId="77777777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 xml:space="preserve">0274 Pulpo Congelado T4 </w:t>
            </w:r>
          </w:p>
        </w:tc>
        <w:tc>
          <w:tcPr>
            <w:tcW w:w="1276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45E235E2" w14:textId="77777777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1.5/2</w:t>
            </w:r>
          </w:p>
        </w:tc>
        <w:tc>
          <w:tcPr>
            <w:tcW w:w="992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239FBB7" w14:textId="77777777" w:rsidR="00B0798C" w:rsidRPr="001F3A2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</w:tcPr>
          <w:p w14:paraId="557A6270" w14:textId="6B3C3DAD" w:rsidR="00B0798C" w:rsidRPr="001F3A2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 w:rsidRPr="00FD71A0">
              <w:rPr>
                <w:rFonts w:ascii="Candara" w:hAnsi="Candara"/>
                <w:sz w:val="18"/>
              </w:rPr>
              <w:t>-</w:t>
            </w:r>
          </w:p>
        </w:tc>
      </w:tr>
      <w:tr w:rsidR="00B0798C" w:rsidRPr="00FE228B" w14:paraId="274AD634" w14:textId="77777777" w:rsidTr="002A1F0C">
        <w:trPr>
          <w:gridAfter w:val="1"/>
          <w:wAfter w:w="29" w:type="dxa"/>
          <w:trHeight w:val="546"/>
        </w:trPr>
        <w:tc>
          <w:tcPr>
            <w:tcW w:w="5495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075F7CF" w14:textId="77777777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lastRenderedPageBreak/>
              <w:t xml:space="preserve">0275 Pulpo Congelado T5 </w:t>
            </w:r>
          </w:p>
        </w:tc>
        <w:tc>
          <w:tcPr>
            <w:tcW w:w="1276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8B0A31A" w14:textId="77777777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1.2/1.5</w:t>
            </w:r>
          </w:p>
        </w:tc>
        <w:tc>
          <w:tcPr>
            <w:tcW w:w="992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B6E13A8" w14:textId="77777777" w:rsidR="00B0798C" w:rsidRPr="001F3A2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</w:tcPr>
          <w:p w14:paraId="38F4ED92" w14:textId="6D8204CB" w:rsidR="00B0798C" w:rsidRPr="001F3A2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 w:rsidRPr="00FD71A0">
              <w:rPr>
                <w:rFonts w:ascii="Candara" w:hAnsi="Candara"/>
                <w:sz w:val="18"/>
              </w:rPr>
              <w:t>-</w:t>
            </w:r>
          </w:p>
        </w:tc>
      </w:tr>
      <w:tr w:rsidR="00B0798C" w:rsidRPr="00FE228B" w14:paraId="29F075EE" w14:textId="77777777" w:rsidTr="002A1F0C">
        <w:trPr>
          <w:gridAfter w:val="1"/>
          <w:wAfter w:w="29" w:type="dxa"/>
          <w:trHeight w:val="546"/>
        </w:trPr>
        <w:tc>
          <w:tcPr>
            <w:tcW w:w="5495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450E3EBF" w14:textId="5D360E14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0276 Pulpo Congelado T6</w:t>
            </w:r>
          </w:p>
        </w:tc>
        <w:tc>
          <w:tcPr>
            <w:tcW w:w="1276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4E8A0478" w14:textId="1E6207E6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0.8/1.2</w:t>
            </w:r>
          </w:p>
        </w:tc>
        <w:tc>
          <w:tcPr>
            <w:tcW w:w="992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FDA5CB1" w14:textId="42FA37F2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0</w:t>
            </w:r>
          </w:p>
        </w:tc>
        <w:tc>
          <w:tcPr>
            <w:tcW w:w="2126" w:type="dxa"/>
            <w:tcBorders>
              <w:top w:val="single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</w:tcPr>
          <w:p w14:paraId="1722B7C3" w14:textId="607AA3A2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 w:rsidRPr="00FD71A0">
              <w:rPr>
                <w:rFonts w:ascii="Candara" w:hAnsi="Candara"/>
                <w:sz w:val="18"/>
              </w:rPr>
              <w:t>-</w:t>
            </w:r>
          </w:p>
        </w:tc>
      </w:tr>
      <w:tr w:rsidR="00B0798C" w:rsidRPr="00FE228B" w14:paraId="198B7268" w14:textId="77777777" w:rsidTr="002A1F0C">
        <w:trPr>
          <w:gridAfter w:val="1"/>
          <w:wAfter w:w="29" w:type="dxa"/>
          <w:trHeight w:val="454"/>
        </w:trPr>
        <w:tc>
          <w:tcPr>
            <w:tcW w:w="5495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D084C66" w14:textId="77777777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 xml:space="preserve">0277 Pulpo Congelado T7 </w:t>
            </w:r>
          </w:p>
        </w:tc>
        <w:tc>
          <w:tcPr>
            <w:tcW w:w="1276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4267D825" w14:textId="77777777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0.5/0.8</w:t>
            </w:r>
          </w:p>
        </w:tc>
        <w:tc>
          <w:tcPr>
            <w:tcW w:w="992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4DBDD48" w14:textId="77777777" w:rsidR="00B0798C" w:rsidRPr="001F3A2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0</w:t>
            </w:r>
          </w:p>
        </w:tc>
        <w:tc>
          <w:tcPr>
            <w:tcW w:w="2126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</w:tcPr>
          <w:p w14:paraId="21C4E4D5" w14:textId="638EC141" w:rsidR="00B0798C" w:rsidRPr="001F3A2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 w:rsidRPr="00FD71A0">
              <w:rPr>
                <w:rFonts w:ascii="Candara" w:hAnsi="Candara"/>
                <w:sz w:val="18"/>
              </w:rPr>
              <w:t>-</w:t>
            </w:r>
          </w:p>
        </w:tc>
      </w:tr>
      <w:tr w:rsidR="00B0798C" w:rsidRPr="00FE228B" w14:paraId="65428C4F" w14:textId="77777777" w:rsidTr="002A1F0C">
        <w:trPr>
          <w:gridAfter w:val="1"/>
          <w:wAfter w:w="29" w:type="dxa"/>
          <w:trHeight w:val="454"/>
        </w:trPr>
        <w:tc>
          <w:tcPr>
            <w:tcW w:w="5495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5B0CE02" w14:textId="77777777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0278 Pulpo Congelado T8</w:t>
            </w:r>
          </w:p>
        </w:tc>
        <w:tc>
          <w:tcPr>
            <w:tcW w:w="1276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3ADBEE7B" w14:textId="77777777" w:rsidR="00B0798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-0.5</w:t>
            </w:r>
          </w:p>
        </w:tc>
        <w:tc>
          <w:tcPr>
            <w:tcW w:w="992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258B0AA" w14:textId="77777777" w:rsidR="00B0798C" w:rsidRPr="001F3A2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>
              <w:rPr>
                <w:rFonts w:ascii="Candara" w:hAnsi="Candara"/>
                <w:sz w:val="18"/>
              </w:rPr>
              <w:t>0</w:t>
            </w:r>
          </w:p>
        </w:tc>
        <w:tc>
          <w:tcPr>
            <w:tcW w:w="2126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</w:tcPr>
          <w:p w14:paraId="3F7E2447" w14:textId="5CDF25D6" w:rsidR="00B0798C" w:rsidRPr="001F3A2C" w:rsidRDefault="00B0798C" w:rsidP="00B0798C">
            <w:pPr>
              <w:jc w:val="center"/>
              <w:rPr>
                <w:rFonts w:ascii="Candara" w:hAnsi="Candara"/>
                <w:sz w:val="18"/>
              </w:rPr>
            </w:pPr>
            <w:r w:rsidRPr="00FD71A0">
              <w:rPr>
                <w:rFonts w:ascii="Candara" w:hAnsi="Candara"/>
                <w:sz w:val="18"/>
              </w:rPr>
              <w:t>-</w:t>
            </w:r>
          </w:p>
        </w:tc>
      </w:tr>
    </w:tbl>
    <w:p w14:paraId="450DAEB5" w14:textId="77777777" w:rsidR="007A5462" w:rsidRPr="003570AE" w:rsidRDefault="007A5462">
      <w:pPr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089BA2" w:themeColor="accent3" w:themeShade="BF"/>
          <w:left w:val="single" w:sz="4" w:space="0" w:color="089BA2" w:themeColor="accent3" w:themeShade="BF"/>
          <w:bottom w:val="single" w:sz="4" w:space="0" w:color="089BA2" w:themeColor="accent3" w:themeShade="BF"/>
          <w:right w:val="single" w:sz="4" w:space="0" w:color="089BA2" w:themeColor="accent3" w:themeShade="BF"/>
          <w:insideH w:val="single" w:sz="6" w:space="0" w:color="089BA2" w:themeColor="accent3" w:themeShade="BF"/>
          <w:insideV w:val="single" w:sz="6" w:space="0" w:color="089BA2" w:themeColor="accent3" w:themeShade="BF"/>
        </w:tblBorders>
        <w:tblLook w:val="04A0" w:firstRow="1" w:lastRow="0" w:firstColumn="1" w:lastColumn="0" w:noHBand="0" w:noVBand="1"/>
      </w:tblPr>
      <w:tblGrid>
        <w:gridCol w:w="3256"/>
        <w:gridCol w:w="2220"/>
        <w:gridCol w:w="2221"/>
        <w:gridCol w:w="2221"/>
      </w:tblGrid>
      <w:tr w:rsidR="007A5462" w:rsidRPr="00FE228B" w14:paraId="089C655F" w14:textId="77777777" w:rsidTr="001A58F5">
        <w:trPr>
          <w:trHeight w:val="563"/>
        </w:trPr>
        <w:tc>
          <w:tcPr>
            <w:tcW w:w="9918" w:type="dxa"/>
            <w:gridSpan w:val="4"/>
            <w:tcBorders>
              <w:top w:val="single" w:sz="4" w:space="0" w:color="089BA2" w:themeColor="accent3" w:themeShade="BF"/>
              <w:bottom w:val="single" w:sz="6" w:space="0" w:color="089BA2" w:themeColor="accent3" w:themeShade="BF"/>
            </w:tcBorders>
            <w:shd w:val="clear" w:color="auto" w:fill="4389D7" w:themeFill="text2" w:themeFillTint="99"/>
            <w:vAlign w:val="center"/>
          </w:tcPr>
          <w:p w14:paraId="38F420D5" w14:textId="77777777" w:rsidR="007A5462" w:rsidRPr="003570AE" w:rsidRDefault="00680B70" w:rsidP="00A5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570AE">
              <w:rPr>
                <w:rFonts w:ascii="Arial" w:hAnsi="Arial" w:cs="Arial"/>
                <w:b/>
                <w:color w:val="FFFFFF" w:themeColor="background1"/>
                <w:sz w:val="20"/>
              </w:rPr>
              <w:t>COMPOSICIÓN NUTRICIONAL</w:t>
            </w:r>
          </w:p>
        </w:tc>
      </w:tr>
      <w:tr w:rsidR="002C0E98" w:rsidRPr="00FE228B" w14:paraId="339DB98E" w14:textId="77777777" w:rsidTr="002C0E98">
        <w:trPr>
          <w:trHeight w:val="546"/>
        </w:trPr>
        <w:tc>
          <w:tcPr>
            <w:tcW w:w="3256" w:type="dxa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2E9A6C1" w14:textId="77777777" w:rsidR="002C0E98" w:rsidRPr="003570AE" w:rsidRDefault="002C0E98" w:rsidP="002C0E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Valor Promedio</w:t>
            </w:r>
          </w:p>
        </w:tc>
        <w:tc>
          <w:tcPr>
            <w:tcW w:w="2220" w:type="dxa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08AF31A1" w14:textId="77777777" w:rsidR="002C0E98" w:rsidRPr="003570AE" w:rsidRDefault="002C0E98" w:rsidP="002C0E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570AE">
              <w:rPr>
                <w:rFonts w:ascii="Arial" w:hAnsi="Arial" w:cs="Arial"/>
                <w:bCs/>
                <w:sz w:val="18"/>
                <w:szCs w:val="18"/>
              </w:rPr>
              <w:t>Por / 100 g</w:t>
            </w:r>
          </w:p>
        </w:tc>
        <w:tc>
          <w:tcPr>
            <w:tcW w:w="2221" w:type="dxa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440F962D" w14:textId="77777777" w:rsidR="002C0E98" w:rsidRPr="003570AE" w:rsidRDefault="002C0E98" w:rsidP="002C0E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21" w:type="dxa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5010807" w14:textId="77777777" w:rsidR="002C0E98" w:rsidRPr="003570AE" w:rsidRDefault="002C0E98" w:rsidP="002C0E9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01265" w:rsidRPr="00FE228B" w14:paraId="13936CBF" w14:textId="77777777" w:rsidTr="00BD3253">
        <w:trPr>
          <w:trHeight w:val="505"/>
        </w:trPr>
        <w:tc>
          <w:tcPr>
            <w:tcW w:w="3256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44E43B3A" w14:textId="77777777" w:rsidR="00501265" w:rsidRPr="003570AE" w:rsidRDefault="00501265" w:rsidP="002C0E98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3570AE">
              <w:rPr>
                <w:rFonts w:ascii="Arial" w:hAnsi="Arial" w:cs="Arial"/>
                <w:bCs/>
                <w:sz w:val="18"/>
                <w:szCs w:val="20"/>
              </w:rPr>
              <w:t xml:space="preserve">Energía </w:t>
            </w:r>
          </w:p>
        </w:tc>
        <w:tc>
          <w:tcPr>
            <w:tcW w:w="2220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02C0F438" w14:textId="77777777" w:rsidR="00501265" w:rsidRPr="003570AE" w:rsidRDefault="001A16E9" w:rsidP="001A16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353</w:t>
            </w:r>
            <w:r w:rsidR="00501265" w:rsidRPr="003570AE">
              <w:rPr>
                <w:rFonts w:ascii="Arial" w:hAnsi="Arial" w:cs="Arial"/>
                <w:sz w:val="18"/>
                <w:szCs w:val="18"/>
              </w:rPr>
              <w:t xml:space="preserve"> kJ / </w:t>
            </w:r>
            <w:r>
              <w:rPr>
                <w:rFonts w:ascii="Arial" w:hAnsi="Arial" w:cs="Arial"/>
                <w:sz w:val="18"/>
                <w:szCs w:val="18"/>
              </w:rPr>
              <w:t>84</w:t>
            </w:r>
            <w:r w:rsidR="00501265" w:rsidRPr="003570AE">
              <w:rPr>
                <w:rFonts w:ascii="Arial" w:hAnsi="Arial" w:cs="Arial"/>
                <w:sz w:val="18"/>
                <w:szCs w:val="18"/>
              </w:rPr>
              <w:t xml:space="preserve"> Kcal</w:t>
            </w:r>
          </w:p>
        </w:tc>
        <w:tc>
          <w:tcPr>
            <w:tcW w:w="2221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3F65BB25" w14:textId="77777777" w:rsidR="00501265" w:rsidRPr="003570AE" w:rsidRDefault="00501265" w:rsidP="002C0E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1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3CC95A21" w14:textId="77777777" w:rsidR="00501265" w:rsidRPr="003570AE" w:rsidRDefault="00501265" w:rsidP="002C0E9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1265" w:rsidRPr="00FE228B" w14:paraId="2C538B9A" w14:textId="77777777" w:rsidTr="002C0E98">
        <w:trPr>
          <w:trHeight w:val="546"/>
        </w:trPr>
        <w:tc>
          <w:tcPr>
            <w:tcW w:w="3256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9BF9D2D" w14:textId="77777777" w:rsidR="00501265" w:rsidRPr="003570AE" w:rsidRDefault="00501265" w:rsidP="002C0E98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3570AE">
              <w:rPr>
                <w:rFonts w:ascii="Arial" w:hAnsi="Arial" w:cs="Arial"/>
                <w:bCs/>
                <w:sz w:val="18"/>
                <w:szCs w:val="20"/>
              </w:rPr>
              <w:t xml:space="preserve">Grasas </w:t>
            </w:r>
          </w:p>
        </w:tc>
        <w:tc>
          <w:tcPr>
            <w:tcW w:w="2220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66FD8D41" w14:textId="77777777" w:rsidR="00501265" w:rsidRPr="003570AE" w:rsidRDefault="001A16E9" w:rsidP="00624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  <w:r w:rsidR="00501265" w:rsidRPr="003570AE">
              <w:rPr>
                <w:rFonts w:ascii="Arial" w:hAnsi="Arial" w:cs="Arial"/>
                <w:sz w:val="18"/>
                <w:szCs w:val="18"/>
              </w:rPr>
              <w:t xml:space="preserve"> g</w:t>
            </w:r>
          </w:p>
        </w:tc>
        <w:tc>
          <w:tcPr>
            <w:tcW w:w="2221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820E283" w14:textId="77777777" w:rsidR="00501265" w:rsidRPr="003570AE" w:rsidRDefault="00501265" w:rsidP="002C0E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1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09E84A6" w14:textId="77777777" w:rsidR="00501265" w:rsidRPr="003570AE" w:rsidRDefault="00501265" w:rsidP="002C0E9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1265" w:rsidRPr="00FE228B" w14:paraId="3CB9BD43" w14:textId="77777777" w:rsidTr="002C0E98">
        <w:trPr>
          <w:trHeight w:val="546"/>
        </w:trPr>
        <w:tc>
          <w:tcPr>
            <w:tcW w:w="3256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C1F6EBC" w14:textId="77777777" w:rsidR="00501265" w:rsidRPr="003570AE" w:rsidRDefault="00501265" w:rsidP="002C0E98">
            <w:pPr>
              <w:rPr>
                <w:rFonts w:ascii="Arial" w:hAnsi="Arial" w:cs="Arial"/>
                <w:sz w:val="18"/>
                <w:szCs w:val="20"/>
              </w:rPr>
            </w:pPr>
            <w:r w:rsidRPr="003570AE">
              <w:rPr>
                <w:rFonts w:ascii="Arial" w:hAnsi="Arial" w:cs="Arial"/>
                <w:sz w:val="18"/>
                <w:szCs w:val="20"/>
              </w:rPr>
              <w:t xml:space="preserve">  De las cuales ácidos grasos saturados </w:t>
            </w:r>
          </w:p>
        </w:tc>
        <w:tc>
          <w:tcPr>
            <w:tcW w:w="2220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CE7E953" w14:textId="77777777" w:rsidR="00501265" w:rsidRPr="003570AE" w:rsidRDefault="00126627" w:rsidP="003570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0.36</w:t>
            </w:r>
            <w:r w:rsidR="00501265" w:rsidRPr="003570AE">
              <w:rPr>
                <w:rFonts w:ascii="Arial" w:hAnsi="Arial" w:cs="Arial"/>
                <w:sz w:val="18"/>
                <w:szCs w:val="18"/>
              </w:rPr>
              <w:t xml:space="preserve"> g</w:t>
            </w:r>
          </w:p>
        </w:tc>
        <w:tc>
          <w:tcPr>
            <w:tcW w:w="2221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67EF1CD8" w14:textId="77777777" w:rsidR="00501265" w:rsidRPr="003570AE" w:rsidRDefault="00501265" w:rsidP="002C0E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1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5B3288DF" w14:textId="77777777" w:rsidR="00501265" w:rsidRPr="003570AE" w:rsidRDefault="00501265" w:rsidP="002C0E9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1265" w:rsidRPr="00FE228B" w14:paraId="35D84F56" w14:textId="77777777" w:rsidTr="002C0E98">
        <w:trPr>
          <w:trHeight w:val="546"/>
        </w:trPr>
        <w:tc>
          <w:tcPr>
            <w:tcW w:w="3256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3C9E7C8C" w14:textId="77777777" w:rsidR="00501265" w:rsidRPr="003570AE" w:rsidRDefault="00501265" w:rsidP="002C0E98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3570AE">
              <w:rPr>
                <w:rFonts w:ascii="Arial" w:hAnsi="Arial" w:cs="Arial"/>
                <w:bCs/>
                <w:sz w:val="18"/>
                <w:szCs w:val="20"/>
              </w:rPr>
              <w:t>Hidratos de carbono</w:t>
            </w:r>
          </w:p>
        </w:tc>
        <w:tc>
          <w:tcPr>
            <w:tcW w:w="2220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71CCC18" w14:textId="77777777" w:rsidR="00501265" w:rsidRPr="003570AE" w:rsidRDefault="003570AE" w:rsidP="00624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&lt;0.5</w:t>
            </w:r>
            <w:r w:rsidR="00501265" w:rsidRPr="003570AE">
              <w:rPr>
                <w:rFonts w:ascii="Arial" w:hAnsi="Arial" w:cs="Arial"/>
                <w:sz w:val="18"/>
                <w:szCs w:val="18"/>
              </w:rPr>
              <w:t xml:space="preserve"> g</w:t>
            </w:r>
          </w:p>
        </w:tc>
        <w:tc>
          <w:tcPr>
            <w:tcW w:w="2221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6CE8844" w14:textId="77777777" w:rsidR="00501265" w:rsidRPr="003570AE" w:rsidRDefault="00501265" w:rsidP="002C0E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1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0C4E607D" w14:textId="77777777" w:rsidR="00501265" w:rsidRPr="003570AE" w:rsidRDefault="00501265" w:rsidP="002C0E9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1265" w:rsidRPr="00FE228B" w14:paraId="043B4299" w14:textId="77777777" w:rsidTr="002C0E98">
        <w:trPr>
          <w:trHeight w:val="546"/>
        </w:trPr>
        <w:tc>
          <w:tcPr>
            <w:tcW w:w="3256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46686B5C" w14:textId="77777777" w:rsidR="00501265" w:rsidRPr="003570AE" w:rsidRDefault="00501265" w:rsidP="002C0E98">
            <w:pPr>
              <w:rPr>
                <w:rFonts w:ascii="Arial" w:hAnsi="Arial" w:cs="Arial"/>
                <w:sz w:val="18"/>
                <w:szCs w:val="20"/>
              </w:rPr>
            </w:pPr>
            <w:r w:rsidRPr="003570AE">
              <w:rPr>
                <w:rFonts w:ascii="Arial" w:hAnsi="Arial" w:cs="Arial"/>
                <w:sz w:val="18"/>
                <w:szCs w:val="20"/>
              </w:rPr>
              <w:t>De los cuales azúcares</w:t>
            </w:r>
          </w:p>
        </w:tc>
        <w:tc>
          <w:tcPr>
            <w:tcW w:w="2220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EEB8F73" w14:textId="77777777" w:rsidR="00501265" w:rsidRPr="003570AE" w:rsidRDefault="00126627" w:rsidP="00624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&lt;0.10</w:t>
            </w:r>
            <w:r w:rsidR="00501265" w:rsidRPr="003570AE">
              <w:rPr>
                <w:rFonts w:ascii="Arial" w:hAnsi="Arial" w:cs="Arial"/>
                <w:sz w:val="18"/>
                <w:szCs w:val="18"/>
              </w:rPr>
              <w:t xml:space="preserve"> g</w:t>
            </w:r>
          </w:p>
        </w:tc>
        <w:tc>
          <w:tcPr>
            <w:tcW w:w="2221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DEAFF41" w14:textId="77777777" w:rsidR="00501265" w:rsidRPr="003570AE" w:rsidRDefault="00501265" w:rsidP="002C0E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1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5B4F173C" w14:textId="77777777" w:rsidR="00501265" w:rsidRPr="003570AE" w:rsidRDefault="00501265" w:rsidP="002C0E9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1265" w:rsidRPr="00FE228B" w14:paraId="28C608C3" w14:textId="77777777" w:rsidTr="002C0E98">
        <w:trPr>
          <w:trHeight w:val="546"/>
        </w:trPr>
        <w:tc>
          <w:tcPr>
            <w:tcW w:w="3256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076AD56" w14:textId="77777777" w:rsidR="00501265" w:rsidRPr="003570AE" w:rsidRDefault="00501265" w:rsidP="002C0E98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3570AE">
              <w:rPr>
                <w:rFonts w:ascii="Arial" w:hAnsi="Arial" w:cs="Arial"/>
                <w:bCs/>
                <w:sz w:val="18"/>
                <w:szCs w:val="20"/>
              </w:rPr>
              <w:t xml:space="preserve">Proteínas </w:t>
            </w:r>
          </w:p>
        </w:tc>
        <w:tc>
          <w:tcPr>
            <w:tcW w:w="2220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3E4C092" w14:textId="77777777" w:rsidR="00501265" w:rsidRPr="003570AE" w:rsidRDefault="001A16E9" w:rsidP="00624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501265" w:rsidRPr="003570AE">
              <w:rPr>
                <w:rFonts w:ascii="Arial" w:hAnsi="Arial" w:cs="Arial"/>
                <w:sz w:val="18"/>
                <w:szCs w:val="18"/>
              </w:rPr>
              <w:t xml:space="preserve"> g</w:t>
            </w:r>
          </w:p>
        </w:tc>
        <w:tc>
          <w:tcPr>
            <w:tcW w:w="2221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49BC4C1F" w14:textId="77777777" w:rsidR="00501265" w:rsidRPr="003570AE" w:rsidRDefault="00501265" w:rsidP="002C0E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1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57C12C1C" w14:textId="77777777" w:rsidR="00501265" w:rsidRPr="003570AE" w:rsidRDefault="00501265" w:rsidP="002C0E9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01265" w:rsidRPr="00FE228B" w14:paraId="139C30D9" w14:textId="77777777" w:rsidTr="002C0E98">
        <w:trPr>
          <w:trHeight w:val="546"/>
        </w:trPr>
        <w:tc>
          <w:tcPr>
            <w:tcW w:w="3256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504AEB78" w14:textId="77777777" w:rsidR="00501265" w:rsidRPr="003570AE" w:rsidRDefault="00501265" w:rsidP="002C0E98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3570AE">
              <w:rPr>
                <w:rFonts w:ascii="Arial" w:hAnsi="Arial" w:cs="Arial"/>
                <w:bCs/>
                <w:sz w:val="18"/>
                <w:szCs w:val="20"/>
              </w:rPr>
              <w:t>Sal</w:t>
            </w:r>
          </w:p>
        </w:tc>
        <w:tc>
          <w:tcPr>
            <w:tcW w:w="2220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65383122" w14:textId="77777777" w:rsidR="00501265" w:rsidRPr="003570AE" w:rsidRDefault="00126627" w:rsidP="00624F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  <w:r w:rsidR="00501265" w:rsidRPr="003570AE">
              <w:rPr>
                <w:rFonts w:ascii="Arial" w:hAnsi="Arial" w:cs="Arial"/>
                <w:sz w:val="18"/>
                <w:szCs w:val="18"/>
              </w:rPr>
              <w:t xml:space="preserve"> g</w:t>
            </w:r>
          </w:p>
        </w:tc>
        <w:tc>
          <w:tcPr>
            <w:tcW w:w="2221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37C1DDB0" w14:textId="77777777" w:rsidR="00501265" w:rsidRPr="003570AE" w:rsidRDefault="00501265" w:rsidP="002C0E9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21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36277D7" w14:textId="77777777" w:rsidR="00501265" w:rsidRPr="003570AE" w:rsidRDefault="00501265" w:rsidP="002C0E9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A0AC215" w14:textId="77777777" w:rsidR="002D4AF5" w:rsidRDefault="002D4AF5"/>
    <w:tbl>
      <w:tblPr>
        <w:tblW w:w="9918" w:type="dxa"/>
        <w:tblBorders>
          <w:top w:val="single" w:sz="4" w:space="0" w:color="089BA2" w:themeColor="accent3" w:themeShade="BF"/>
          <w:left w:val="single" w:sz="4" w:space="0" w:color="089BA2" w:themeColor="accent3" w:themeShade="BF"/>
          <w:bottom w:val="single" w:sz="4" w:space="0" w:color="089BA2" w:themeColor="accent3" w:themeShade="BF"/>
          <w:right w:val="single" w:sz="4" w:space="0" w:color="089BA2" w:themeColor="accent3" w:themeShade="BF"/>
          <w:insideH w:val="single" w:sz="6" w:space="0" w:color="089BA2" w:themeColor="accent3" w:themeShade="BF"/>
          <w:insideV w:val="single" w:sz="6" w:space="0" w:color="089BA2" w:themeColor="accent3" w:themeShade="BF"/>
        </w:tblBorders>
        <w:tblLook w:val="04A0" w:firstRow="1" w:lastRow="0" w:firstColumn="1" w:lastColumn="0" w:noHBand="0" w:noVBand="1"/>
      </w:tblPr>
      <w:tblGrid>
        <w:gridCol w:w="3256"/>
        <w:gridCol w:w="1134"/>
        <w:gridCol w:w="1247"/>
        <w:gridCol w:w="1446"/>
        <w:gridCol w:w="2835"/>
      </w:tblGrid>
      <w:tr w:rsidR="002D4AF5" w:rsidRPr="00FE228B" w14:paraId="4304504A" w14:textId="77777777" w:rsidTr="001A58F5">
        <w:trPr>
          <w:trHeight w:val="563"/>
        </w:trPr>
        <w:tc>
          <w:tcPr>
            <w:tcW w:w="9918" w:type="dxa"/>
            <w:gridSpan w:val="5"/>
            <w:tcBorders>
              <w:top w:val="single" w:sz="4" w:space="0" w:color="089BA2" w:themeColor="accent3" w:themeShade="BF"/>
              <w:bottom w:val="single" w:sz="6" w:space="0" w:color="089BA2" w:themeColor="accent3" w:themeShade="BF"/>
            </w:tcBorders>
            <w:shd w:val="clear" w:color="auto" w:fill="4389D7" w:themeFill="text2" w:themeFillTint="99"/>
            <w:vAlign w:val="center"/>
          </w:tcPr>
          <w:p w14:paraId="39C483E2" w14:textId="77777777" w:rsidR="002D4AF5" w:rsidRPr="003570AE" w:rsidRDefault="002D4AF5" w:rsidP="00A5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570AE">
              <w:rPr>
                <w:rFonts w:ascii="Arial" w:hAnsi="Arial" w:cs="Arial"/>
              </w:rPr>
              <w:br w:type="page"/>
            </w:r>
            <w:r w:rsidR="00680B70" w:rsidRPr="003570AE">
              <w:rPr>
                <w:rFonts w:ascii="Arial" w:hAnsi="Arial" w:cs="Arial"/>
                <w:b/>
                <w:color w:val="FFFFFF" w:themeColor="background1"/>
                <w:sz w:val="20"/>
              </w:rPr>
              <w:t>CARACTERÍ</w:t>
            </w:r>
            <w:r w:rsidRPr="003570AE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STICAS DE </w:t>
            </w:r>
            <w:r w:rsidR="00680B70" w:rsidRPr="003570AE">
              <w:rPr>
                <w:rFonts w:ascii="Arial" w:hAnsi="Arial" w:cs="Arial"/>
                <w:b/>
                <w:color w:val="FFFFFF" w:themeColor="background1"/>
                <w:sz w:val="20"/>
              </w:rPr>
              <w:t>PRODUCTO</w:t>
            </w:r>
          </w:p>
        </w:tc>
      </w:tr>
      <w:tr w:rsidR="00017DB9" w:rsidRPr="00FE228B" w14:paraId="1AEFB1F6" w14:textId="77777777" w:rsidTr="004B34F5">
        <w:trPr>
          <w:trHeight w:val="546"/>
        </w:trPr>
        <w:tc>
          <w:tcPr>
            <w:tcW w:w="4390" w:type="dxa"/>
            <w:gridSpan w:val="2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78902E6" w14:textId="77777777" w:rsidR="00017DB9" w:rsidRPr="003570AE" w:rsidRDefault="00017DB9" w:rsidP="00236B68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570AE">
              <w:rPr>
                <w:rFonts w:ascii="Arial" w:hAnsi="Arial" w:cs="Arial"/>
                <w:b/>
                <w:sz w:val="20"/>
              </w:rPr>
              <w:t>Características organolépticas</w:t>
            </w:r>
          </w:p>
        </w:tc>
        <w:tc>
          <w:tcPr>
            <w:tcW w:w="5528" w:type="dxa"/>
            <w:gridSpan w:val="3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E40E720" w14:textId="77777777" w:rsidR="00017DB9" w:rsidRPr="003570AE" w:rsidRDefault="00017DB9" w:rsidP="00017DB9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570AE">
              <w:rPr>
                <w:rFonts w:ascii="Arial" w:hAnsi="Arial" w:cs="Arial"/>
                <w:bCs/>
                <w:sz w:val="18"/>
                <w:szCs w:val="20"/>
              </w:rPr>
              <w:t>Estándar</w:t>
            </w:r>
          </w:p>
        </w:tc>
      </w:tr>
      <w:tr w:rsidR="00017DB9" w:rsidRPr="00FE228B" w14:paraId="4A99E47E" w14:textId="77777777" w:rsidTr="004B34F5">
        <w:trPr>
          <w:trHeight w:val="546"/>
        </w:trPr>
        <w:tc>
          <w:tcPr>
            <w:tcW w:w="4390" w:type="dxa"/>
            <w:gridSpan w:val="2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88ADD3E" w14:textId="77777777" w:rsidR="00017DB9" w:rsidRPr="003570AE" w:rsidRDefault="00017DB9" w:rsidP="00236B68">
            <w:pPr>
              <w:jc w:val="center"/>
              <w:rPr>
                <w:rFonts w:ascii="Arial" w:hAnsi="Arial" w:cs="Arial"/>
                <w:sz w:val="18"/>
              </w:rPr>
            </w:pPr>
            <w:r w:rsidRPr="003570AE">
              <w:rPr>
                <w:rFonts w:ascii="Arial" w:hAnsi="Arial" w:cs="Arial"/>
                <w:sz w:val="18"/>
              </w:rPr>
              <w:t>Color</w:t>
            </w:r>
          </w:p>
        </w:tc>
        <w:tc>
          <w:tcPr>
            <w:tcW w:w="5528" w:type="dxa"/>
            <w:gridSpan w:val="3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02567A2E" w14:textId="77777777" w:rsidR="00017DB9" w:rsidRPr="003570AE" w:rsidRDefault="00017DB9" w:rsidP="00624FAB">
            <w:pPr>
              <w:jc w:val="center"/>
              <w:rPr>
                <w:rFonts w:ascii="Arial" w:hAnsi="Arial" w:cs="Arial"/>
                <w:sz w:val="18"/>
              </w:rPr>
            </w:pPr>
            <w:r w:rsidRPr="003570AE">
              <w:rPr>
                <w:rFonts w:ascii="Arial" w:hAnsi="Arial" w:cs="Arial"/>
                <w:sz w:val="18"/>
              </w:rPr>
              <w:t>Blanco -grisáceo</w:t>
            </w:r>
          </w:p>
        </w:tc>
      </w:tr>
      <w:tr w:rsidR="00017DB9" w:rsidRPr="00FE228B" w14:paraId="587EF76C" w14:textId="77777777" w:rsidTr="004B34F5">
        <w:trPr>
          <w:trHeight w:val="546"/>
        </w:trPr>
        <w:tc>
          <w:tcPr>
            <w:tcW w:w="4390" w:type="dxa"/>
            <w:gridSpan w:val="2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0CDF8EF2" w14:textId="77777777" w:rsidR="00017DB9" w:rsidRPr="003570AE" w:rsidRDefault="00017DB9" w:rsidP="00236B68">
            <w:pPr>
              <w:jc w:val="center"/>
              <w:rPr>
                <w:rFonts w:ascii="Arial" w:hAnsi="Arial" w:cs="Arial"/>
                <w:sz w:val="18"/>
              </w:rPr>
            </w:pPr>
            <w:r w:rsidRPr="003570AE">
              <w:rPr>
                <w:rFonts w:ascii="Arial" w:hAnsi="Arial" w:cs="Arial"/>
                <w:sz w:val="18"/>
              </w:rPr>
              <w:t>Olor</w:t>
            </w:r>
          </w:p>
        </w:tc>
        <w:tc>
          <w:tcPr>
            <w:tcW w:w="5528" w:type="dxa"/>
            <w:gridSpan w:val="3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77B83DF" w14:textId="77777777" w:rsidR="00017DB9" w:rsidRPr="003570AE" w:rsidRDefault="00017DB9" w:rsidP="00624FAB">
            <w:pPr>
              <w:jc w:val="center"/>
              <w:rPr>
                <w:rFonts w:ascii="Arial" w:hAnsi="Arial" w:cs="Arial"/>
                <w:sz w:val="18"/>
              </w:rPr>
            </w:pPr>
            <w:r w:rsidRPr="003570AE">
              <w:rPr>
                <w:rFonts w:ascii="Arial" w:hAnsi="Arial" w:cs="Arial"/>
                <w:sz w:val="18"/>
              </w:rPr>
              <w:t>Fresco sin aromas metálicos</w:t>
            </w:r>
          </w:p>
        </w:tc>
      </w:tr>
      <w:tr w:rsidR="00017DB9" w:rsidRPr="00FE228B" w14:paraId="45118B5E" w14:textId="77777777" w:rsidTr="004B34F5">
        <w:trPr>
          <w:trHeight w:val="546"/>
        </w:trPr>
        <w:tc>
          <w:tcPr>
            <w:tcW w:w="4390" w:type="dxa"/>
            <w:gridSpan w:val="2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9E6DC5A" w14:textId="77777777" w:rsidR="00017DB9" w:rsidRPr="003570AE" w:rsidRDefault="00017DB9" w:rsidP="00236B68">
            <w:pPr>
              <w:jc w:val="center"/>
              <w:rPr>
                <w:rFonts w:ascii="Arial" w:hAnsi="Arial" w:cs="Arial"/>
                <w:sz w:val="18"/>
              </w:rPr>
            </w:pPr>
            <w:r w:rsidRPr="003570AE">
              <w:rPr>
                <w:rFonts w:ascii="Arial" w:hAnsi="Arial" w:cs="Arial"/>
                <w:sz w:val="18"/>
              </w:rPr>
              <w:t>Textura</w:t>
            </w:r>
          </w:p>
        </w:tc>
        <w:tc>
          <w:tcPr>
            <w:tcW w:w="5528" w:type="dxa"/>
            <w:gridSpan w:val="3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48A034AC" w14:textId="77777777" w:rsidR="00017DB9" w:rsidRPr="003570AE" w:rsidRDefault="00017DB9" w:rsidP="00624FAB">
            <w:pPr>
              <w:jc w:val="center"/>
              <w:rPr>
                <w:rFonts w:ascii="Arial" w:hAnsi="Arial" w:cs="Arial"/>
                <w:sz w:val="18"/>
              </w:rPr>
            </w:pPr>
            <w:r w:rsidRPr="003570AE">
              <w:rPr>
                <w:rFonts w:ascii="Arial" w:hAnsi="Arial" w:cs="Arial"/>
                <w:sz w:val="18"/>
              </w:rPr>
              <w:t>Compacta y jugosa</w:t>
            </w:r>
          </w:p>
        </w:tc>
      </w:tr>
      <w:tr w:rsidR="00017DB9" w:rsidRPr="00FE228B" w14:paraId="09541C49" w14:textId="77777777" w:rsidTr="004B34F5">
        <w:trPr>
          <w:trHeight w:val="546"/>
        </w:trPr>
        <w:tc>
          <w:tcPr>
            <w:tcW w:w="4390" w:type="dxa"/>
            <w:gridSpan w:val="2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4D1C69AB" w14:textId="77777777" w:rsidR="00017DB9" w:rsidRPr="003570AE" w:rsidRDefault="00017DB9" w:rsidP="00F50217">
            <w:pPr>
              <w:rPr>
                <w:rFonts w:ascii="Arial" w:hAnsi="Arial" w:cs="Arial"/>
                <w:b/>
                <w:sz w:val="20"/>
              </w:rPr>
            </w:pPr>
            <w:r w:rsidRPr="003570AE">
              <w:rPr>
                <w:rFonts w:ascii="Arial" w:hAnsi="Arial" w:cs="Arial"/>
                <w:b/>
                <w:sz w:val="20"/>
              </w:rPr>
              <w:t>Características fisicoquímicas</w:t>
            </w:r>
          </w:p>
        </w:tc>
        <w:tc>
          <w:tcPr>
            <w:tcW w:w="5528" w:type="dxa"/>
            <w:gridSpan w:val="3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560E9AC3" w14:textId="77777777" w:rsidR="00017DB9" w:rsidRPr="003570AE" w:rsidRDefault="00017DB9" w:rsidP="00017DB9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570AE">
              <w:rPr>
                <w:rFonts w:ascii="Arial" w:hAnsi="Arial" w:cs="Arial"/>
                <w:bCs/>
                <w:sz w:val="18"/>
                <w:szCs w:val="20"/>
              </w:rPr>
              <w:t>Estándar</w:t>
            </w:r>
          </w:p>
        </w:tc>
      </w:tr>
      <w:tr w:rsidR="00017DB9" w:rsidRPr="00FE228B" w14:paraId="3AC9F2DF" w14:textId="77777777" w:rsidTr="004B34F5">
        <w:trPr>
          <w:trHeight w:val="327"/>
        </w:trPr>
        <w:tc>
          <w:tcPr>
            <w:tcW w:w="4390" w:type="dxa"/>
            <w:gridSpan w:val="2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ACDD024" w14:textId="77777777" w:rsidR="00017DB9" w:rsidRPr="003570AE" w:rsidRDefault="00017DB9" w:rsidP="00B53E2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570AE">
              <w:rPr>
                <w:rFonts w:ascii="Arial" w:hAnsi="Arial" w:cs="Arial"/>
                <w:sz w:val="18"/>
                <w:szCs w:val="20"/>
              </w:rPr>
              <w:t>Hg</w:t>
            </w:r>
          </w:p>
        </w:tc>
        <w:tc>
          <w:tcPr>
            <w:tcW w:w="5528" w:type="dxa"/>
            <w:gridSpan w:val="3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44B6FB0D" w14:textId="77777777" w:rsidR="00017DB9" w:rsidRPr="003570AE" w:rsidRDefault="00017DB9" w:rsidP="00624FA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3570AE">
              <w:rPr>
                <w:rFonts w:ascii="Arial" w:hAnsi="Arial" w:cs="Arial"/>
                <w:sz w:val="18"/>
                <w:szCs w:val="20"/>
                <w:lang w:val="en-US"/>
              </w:rPr>
              <w:t>˂ 0,5 ppm</w:t>
            </w:r>
          </w:p>
        </w:tc>
      </w:tr>
      <w:tr w:rsidR="00017DB9" w:rsidRPr="00FE228B" w14:paraId="61C34DF7" w14:textId="77777777" w:rsidTr="004B34F5">
        <w:trPr>
          <w:trHeight w:val="546"/>
        </w:trPr>
        <w:tc>
          <w:tcPr>
            <w:tcW w:w="4390" w:type="dxa"/>
            <w:gridSpan w:val="2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07723FC" w14:textId="77777777" w:rsidR="00017DB9" w:rsidRPr="003570AE" w:rsidRDefault="00017DB9" w:rsidP="00956AA9">
            <w:pPr>
              <w:jc w:val="center"/>
              <w:rPr>
                <w:rFonts w:ascii="Arial" w:hAnsi="Arial" w:cs="Arial"/>
                <w:sz w:val="20"/>
              </w:rPr>
            </w:pPr>
            <w:r w:rsidRPr="003570AE">
              <w:rPr>
                <w:rFonts w:ascii="Arial" w:hAnsi="Arial" w:cs="Arial"/>
                <w:sz w:val="20"/>
              </w:rPr>
              <w:t>NBVT (mg N/100 g)</w:t>
            </w:r>
          </w:p>
        </w:tc>
        <w:tc>
          <w:tcPr>
            <w:tcW w:w="5528" w:type="dxa"/>
            <w:gridSpan w:val="3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5AC659F" w14:textId="77777777" w:rsidR="00017DB9" w:rsidRPr="003570AE" w:rsidRDefault="00017DB9" w:rsidP="00624FAB">
            <w:pPr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570AE">
              <w:rPr>
                <w:rFonts w:ascii="Arial" w:hAnsi="Arial" w:cs="Arial"/>
                <w:bCs/>
                <w:sz w:val="18"/>
                <w:szCs w:val="20"/>
              </w:rPr>
              <w:t>≤20</w:t>
            </w:r>
          </w:p>
        </w:tc>
      </w:tr>
      <w:tr w:rsidR="00956AA9" w:rsidRPr="00FE228B" w14:paraId="76B19C58" w14:textId="77777777" w:rsidTr="00A5131B">
        <w:trPr>
          <w:trHeight w:val="546"/>
        </w:trPr>
        <w:tc>
          <w:tcPr>
            <w:tcW w:w="9918" w:type="dxa"/>
            <w:gridSpan w:val="5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C92E854" w14:textId="77777777" w:rsidR="00680B70" w:rsidRDefault="00956AA9" w:rsidP="00680B70">
            <w:r w:rsidRPr="00680B70">
              <w:rPr>
                <w:rFonts w:ascii="Candara" w:hAnsi="Candara" w:cs="Tahoma"/>
                <w:sz w:val="14"/>
                <w:szCs w:val="14"/>
              </w:rPr>
              <w:t xml:space="preserve">Reglamento (UE) 2015/1005 de la Comisión, de 25 de junio de 2015, que modifica el Reglamento (CE) nº 1881/2006 por lo que respecta al contenido máximo de plomo en determinados productos alimenticios - Reglamento CE 1881/2006 por el que se fija el contenido máximo de determinados contaminantes en los productos alimenticios.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7"/>
            </w:tblGrid>
            <w:tr w:rsidR="00680B70" w:rsidRPr="00680B70" w14:paraId="35A6D798" w14:textId="77777777" w:rsidTr="00680B70">
              <w:trPr>
                <w:trHeight w:val="259"/>
              </w:trPr>
              <w:tc>
                <w:tcPr>
                  <w:tcW w:w="0" w:type="auto"/>
                </w:tcPr>
                <w:p w14:paraId="4AE7B20F" w14:textId="77777777" w:rsidR="00680B70" w:rsidRPr="00680B70" w:rsidRDefault="00680B70">
                  <w:pPr>
                    <w:pStyle w:val="Default"/>
                    <w:rPr>
                      <w:rFonts w:ascii="Candara" w:hAnsi="Candara"/>
                      <w:sz w:val="14"/>
                      <w:szCs w:val="14"/>
                    </w:rPr>
                  </w:pPr>
                  <w:r w:rsidRPr="00680B70">
                    <w:rPr>
                      <w:rFonts w:ascii="Candara" w:hAnsi="Candara"/>
                      <w:sz w:val="14"/>
                      <w:szCs w:val="14"/>
                    </w:rPr>
                    <w:t xml:space="preserve">DC de 8 de marzo de 1995. DOCE nº L 97/84 (95/149/CE) </w:t>
                  </w:r>
                </w:p>
              </w:tc>
            </w:tr>
          </w:tbl>
          <w:p w14:paraId="5CA9BC82" w14:textId="77777777" w:rsidR="00956AA9" w:rsidRDefault="00956AA9" w:rsidP="00956AA9">
            <w:pPr>
              <w:rPr>
                <w:rFonts w:ascii="Candara" w:hAnsi="Candara" w:cs="Arial"/>
                <w:bCs/>
                <w:sz w:val="18"/>
                <w:szCs w:val="20"/>
              </w:rPr>
            </w:pPr>
          </w:p>
        </w:tc>
      </w:tr>
      <w:tr w:rsidR="00017DB9" w:rsidRPr="00FE228B" w14:paraId="2AB8CC08" w14:textId="77777777" w:rsidTr="004B34F5">
        <w:trPr>
          <w:trHeight w:val="546"/>
        </w:trPr>
        <w:tc>
          <w:tcPr>
            <w:tcW w:w="4390" w:type="dxa"/>
            <w:gridSpan w:val="2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6C7C2FF" w14:textId="77777777" w:rsidR="00017DB9" w:rsidRPr="003570AE" w:rsidRDefault="00017DB9" w:rsidP="00F50217">
            <w:pPr>
              <w:rPr>
                <w:rFonts w:ascii="Arial" w:hAnsi="Arial" w:cs="Arial"/>
                <w:b/>
                <w:sz w:val="20"/>
              </w:rPr>
            </w:pPr>
            <w:r w:rsidRPr="003570AE">
              <w:rPr>
                <w:rFonts w:ascii="Arial" w:hAnsi="Arial" w:cs="Arial"/>
                <w:b/>
                <w:sz w:val="20"/>
              </w:rPr>
              <w:lastRenderedPageBreak/>
              <w:t>Características microbiológicas</w:t>
            </w:r>
          </w:p>
        </w:tc>
        <w:tc>
          <w:tcPr>
            <w:tcW w:w="5528" w:type="dxa"/>
            <w:gridSpan w:val="3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08908130" w14:textId="77777777" w:rsidR="00017DB9" w:rsidRPr="003570AE" w:rsidRDefault="00017DB9" w:rsidP="00F50217">
            <w:pPr>
              <w:rPr>
                <w:rFonts w:ascii="Arial" w:hAnsi="Arial" w:cs="Arial"/>
                <w:bCs/>
                <w:sz w:val="18"/>
                <w:szCs w:val="20"/>
              </w:rPr>
            </w:pPr>
            <w:r w:rsidRPr="003570AE">
              <w:rPr>
                <w:rFonts w:ascii="Arial" w:hAnsi="Arial" w:cs="Arial"/>
                <w:bCs/>
                <w:sz w:val="18"/>
                <w:szCs w:val="20"/>
              </w:rPr>
              <w:t>Estándar</w:t>
            </w:r>
          </w:p>
        </w:tc>
      </w:tr>
      <w:tr w:rsidR="00017DB9" w:rsidRPr="00FE228B" w14:paraId="0C64208C" w14:textId="77777777" w:rsidTr="004B34F5">
        <w:trPr>
          <w:trHeight w:val="546"/>
        </w:trPr>
        <w:tc>
          <w:tcPr>
            <w:tcW w:w="4390" w:type="dxa"/>
            <w:gridSpan w:val="2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0E780E39" w14:textId="77777777" w:rsidR="00017DB9" w:rsidRPr="003570AE" w:rsidRDefault="00017DB9" w:rsidP="00F502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570AE">
              <w:rPr>
                <w:rFonts w:ascii="Arial" w:hAnsi="Arial" w:cs="Arial"/>
                <w:sz w:val="18"/>
                <w:szCs w:val="20"/>
              </w:rPr>
              <w:t>M. aerobios mesófilos</w:t>
            </w:r>
          </w:p>
        </w:tc>
        <w:tc>
          <w:tcPr>
            <w:tcW w:w="5528" w:type="dxa"/>
            <w:gridSpan w:val="3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EC666D7" w14:textId="77777777" w:rsidR="00017DB9" w:rsidRPr="003570AE" w:rsidRDefault="00017DB9" w:rsidP="00F502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570AE">
              <w:rPr>
                <w:rFonts w:ascii="Arial" w:hAnsi="Arial" w:cs="Arial"/>
                <w:sz w:val="18"/>
                <w:szCs w:val="20"/>
              </w:rPr>
              <w:t>1 x 10E6</w:t>
            </w:r>
          </w:p>
        </w:tc>
      </w:tr>
      <w:tr w:rsidR="00017DB9" w:rsidRPr="00FE228B" w14:paraId="13EF6D07" w14:textId="77777777" w:rsidTr="004B34F5">
        <w:trPr>
          <w:trHeight w:val="546"/>
        </w:trPr>
        <w:tc>
          <w:tcPr>
            <w:tcW w:w="4390" w:type="dxa"/>
            <w:gridSpan w:val="2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841578C" w14:textId="77777777" w:rsidR="00017DB9" w:rsidRPr="003570AE" w:rsidRDefault="00017DB9" w:rsidP="00F502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570AE">
              <w:rPr>
                <w:rFonts w:ascii="Arial" w:hAnsi="Arial" w:cs="Arial"/>
                <w:sz w:val="18"/>
                <w:szCs w:val="20"/>
              </w:rPr>
              <w:t>Enterobacterias</w:t>
            </w:r>
          </w:p>
        </w:tc>
        <w:tc>
          <w:tcPr>
            <w:tcW w:w="5528" w:type="dxa"/>
            <w:gridSpan w:val="3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DC89B01" w14:textId="77777777" w:rsidR="00017DB9" w:rsidRPr="003570AE" w:rsidRDefault="00017DB9" w:rsidP="00F502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570AE">
              <w:rPr>
                <w:rFonts w:ascii="Arial" w:hAnsi="Arial" w:cs="Arial"/>
                <w:sz w:val="18"/>
                <w:szCs w:val="20"/>
              </w:rPr>
              <w:t>1 x 10E3</w:t>
            </w:r>
          </w:p>
        </w:tc>
      </w:tr>
      <w:tr w:rsidR="00017DB9" w:rsidRPr="00FE228B" w14:paraId="76818234" w14:textId="77777777" w:rsidTr="004B34F5">
        <w:trPr>
          <w:trHeight w:val="546"/>
        </w:trPr>
        <w:tc>
          <w:tcPr>
            <w:tcW w:w="4390" w:type="dxa"/>
            <w:gridSpan w:val="2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63365C2A" w14:textId="77777777" w:rsidR="00017DB9" w:rsidRPr="003570AE" w:rsidRDefault="00017DB9" w:rsidP="00F5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Salmonella</w:t>
            </w:r>
          </w:p>
        </w:tc>
        <w:tc>
          <w:tcPr>
            <w:tcW w:w="5528" w:type="dxa"/>
            <w:gridSpan w:val="3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377AA10F" w14:textId="77777777" w:rsidR="00017DB9" w:rsidRPr="003570AE" w:rsidRDefault="00017DB9" w:rsidP="00F502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Ausencia/25g</w:t>
            </w:r>
          </w:p>
        </w:tc>
      </w:tr>
      <w:tr w:rsidR="00501265" w:rsidRPr="00FE228B" w14:paraId="4E032400" w14:textId="77777777" w:rsidTr="00236B68">
        <w:trPr>
          <w:trHeight w:val="546"/>
        </w:trPr>
        <w:tc>
          <w:tcPr>
            <w:tcW w:w="4390" w:type="dxa"/>
            <w:gridSpan w:val="2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616D0936" w14:textId="77777777" w:rsidR="00501265" w:rsidRPr="00921B6B" w:rsidRDefault="00501265" w:rsidP="00F50217">
            <w:pPr>
              <w:jc w:val="center"/>
              <w:rPr>
                <w:rFonts w:ascii="Candara" w:hAnsi="Candara" w:cs="Tahoma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F07546E" w14:textId="77777777" w:rsidR="00501265" w:rsidRPr="00921B6B" w:rsidRDefault="00501265" w:rsidP="00F50217">
            <w:pPr>
              <w:jc w:val="center"/>
              <w:rPr>
                <w:rFonts w:ascii="Candara" w:hAnsi="Candara" w:cs="Tahom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473EC472" w14:textId="77777777" w:rsidR="00501265" w:rsidRPr="00921B6B" w:rsidRDefault="00501265" w:rsidP="00F50217">
            <w:pPr>
              <w:jc w:val="center"/>
              <w:rPr>
                <w:rFonts w:ascii="Candara" w:hAnsi="Candara" w:cs="Tahoma"/>
                <w:sz w:val="18"/>
                <w:szCs w:val="18"/>
              </w:rPr>
            </w:pPr>
          </w:p>
        </w:tc>
      </w:tr>
      <w:tr w:rsidR="00F50217" w:rsidRPr="003570AE" w14:paraId="48915AD1" w14:textId="77777777" w:rsidTr="001A58F5">
        <w:trPr>
          <w:trHeight w:val="563"/>
        </w:trPr>
        <w:tc>
          <w:tcPr>
            <w:tcW w:w="9918" w:type="dxa"/>
            <w:gridSpan w:val="5"/>
            <w:tcBorders>
              <w:top w:val="single" w:sz="4" w:space="0" w:color="089BA2" w:themeColor="accent3" w:themeShade="BF"/>
              <w:bottom w:val="single" w:sz="6" w:space="0" w:color="089BA2" w:themeColor="accent3" w:themeShade="BF"/>
            </w:tcBorders>
            <w:shd w:val="clear" w:color="auto" w:fill="4389D7" w:themeFill="text2" w:themeFillTint="99"/>
            <w:vAlign w:val="center"/>
          </w:tcPr>
          <w:p w14:paraId="698904FD" w14:textId="77777777" w:rsidR="00F50217" w:rsidRPr="003570AE" w:rsidRDefault="00F50217" w:rsidP="00A5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570AE">
              <w:rPr>
                <w:rFonts w:ascii="Arial" w:hAnsi="Arial" w:cs="Arial"/>
                <w:b/>
                <w:color w:val="FFFFFF" w:themeColor="background1"/>
                <w:sz w:val="20"/>
              </w:rPr>
              <w:t>LOTE</w:t>
            </w:r>
          </w:p>
        </w:tc>
      </w:tr>
      <w:tr w:rsidR="00F50217" w:rsidRPr="003570AE" w14:paraId="76FBA773" w14:textId="77777777" w:rsidTr="00A5131B">
        <w:trPr>
          <w:trHeight w:val="546"/>
        </w:trPr>
        <w:tc>
          <w:tcPr>
            <w:tcW w:w="9918" w:type="dxa"/>
            <w:gridSpan w:val="5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0B55D5E7" w14:textId="77777777" w:rsidR="00F50217" w:rsidRPr="003570AE" w:rsidRDefault="00017DB9" w:rsidP="00017D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  etiqueta</w:t>
            </w:r>
          </w:p>
        </w:tc>
      </w:tr>
      <w:tr w:rsidR="00962AF2" w:rsidRPr="003570AE" w14:paraId="425ACB23" w14:textId="77777777" w:rsidTr="001A58F5">
        <w:trPr>
          <w:trHeight w:val="563"/>
        </w:trPr>
        <w:tc>
          <w:tcPr>
            <w:tcW w:w="9918" w:type="dxa"/>
            <w:gridSpan w:val="5"/>
            <w:tcBorders>
              <w:top w:val="single" w:sz="4" w:space="0" w:color="089BA2" w:themeColor="accent3" w:themeShade="BF"/>
              <w:bottom w:val="single" w:sz="6" w:space="0" w:color="089BA2" w:themeColor="accent3" w:themeShade="BF"/>
            </w:tcBorders>
            <w:shd w:val="clear" w:color="auto" w:fill="4389D7" w:themeFill="text2" w:themeFillTint="99"/>
            <w:vAlign w:val="center"/>
          </w:tcPr>
          <w:p w14:paraId="2F53F13F" w14:textId="77777777" w:rsidR="00962AF2" w:rsidRPr="003570AE" w:rsidRDefault="00962AF2" w:rsidP="00A5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570AE">
              <w:rPr>
                <w:rFonts w:ascii="Arial" w:hAnsi="Arial" w:cs="Arial"/>
                <w:b/>
                <w:color w:val="FFFFFF" w:themeColor="background1"/>
                <w:sz w:val="20"/>
              </w:rPr>
              <w:t>ETIQUETADO</w:t>
            </w:r>
            <w:r w:rsidR="00956AA9" w:rsidRPr="003570AE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</w:tr>
      <w:tr w:rsidR="00956AA9" w:rsidRPr="003570AE" w14:paraId="76B6202A" w14:textId="77777777" w:rsidTr="00DF548D">
        <w:trPr>
          <w:trHeight w:val="546"/>
        </w:trPr>
        <w:tc>
          <w:tcPr>
            <w:tcW w:w="5637" w:type="dxa"/>
            <w:gridSpan w:val="3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302FE1F8" w14:textId="77777777" w:rsidR="00956AA9" w:rsidRPr="003570AE" w:rsidRDefault="00DF548D" w:rsidP="00DF548D">
            <w:pPr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Denominación de venta</w:t>
            </w:r>
          </w:p>
        </w:tc>
        <w:tc>
          <w:tcPr>
            <w:tcW w:w="4281" w:type="dxa"/>
            <w:gridSpan w:val="2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37FCC248" w14:textId="77777777" w:rsidR="00956AA9" w:rsidRPr="003570AE" w:rsidRDefault="00DF548D" w:rsidP="001A16E9">
            <w:pPr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 xml:space="preserve">Lote/Peso Neto </w:t>
            </w:r>
          </w:p>
        </w:tc>
      </w:tr>
      <w:tr w:rsidR="00DF548D" w:rsidRPr="003570AE" w14:paraId="7BFFFF54" w14:textId="77777777" w:rsidTr="00DF548D">
        <w:trPr>
          <w:trHeight w:val="546"/>
        </w:trPr>
        <w:tc>
          <w:tcPr>
            <w:tcW w:w="5637" w:type="dxa"/>
            <w:gridSpan w:val="3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43FCED8F" w14:textId="77777777" w:rsidR="00DF548D" w:rsidRPr="003570AE" w:rsidRDefault="00DF548D" w:rsidP="00DF548D">
            <w:pPr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Nombre científico /Código FAO</w:t>
            </w:r>
          </w:p>
        </w:tc>
        <w:tc>
          <w:tcPr>
            <w:tcW w:w="4281" w:type="dxa"/>
            <w:gridSpan w:val="2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59325BFE" w14:textId="77777777" w:rsidR="00DF548D" w:rsidRPr="003570AE" w:rsidRDefault="00DF548D" w:rsidP="001A16E9">
            <w:pPr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Fecha de congelación</w:t>
            </w:r>
            <w:r w:rsidR="001A16E9" w:rsidRPr="003570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70AE">
              <w:rPr>
                <w:rFonts w:ascii="Arial" w:hAnsi="Arial" w:cs="Arial"/>
                <w:sz w:val="18"/>
                <w:szCs w:val="18"/>
              </w:rPr>
              <w:t>/Fecha de consumo preferente</w:t>
            </w:r>
          </w:p>
        </w:tc>
      </w:tr>
      <w:tr w:rsidR="00DF548D" w:rsidRPr="003570AE" w14:paraId="7D73A1DD" w14:textId="77777777" w:rsidTr="00DF548D">
        <w:trPr>
          <w:trHeight w:val="546"/>
        </w:trPr>
        <w:tc>
          <w:tcPr>
            <w:tcW w:w="5637" w:type="dxa"/>
            <w:gridSpan w:val="3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single" w:sz="6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6F3347A" w14:textId="77777777" w:rsidR="00DF548D" w:rsidRPr="003570AE" w:rsidRDefault="00DF548D" w:rsidP="00DF548D">
            <w:pPr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Método de producción /Capturado en / FAO / Redes de Pesca/Origen</w:t>
            </w:r>
          </w:p>
        </w:tc>
        <w:tc>
          <w:tcPr>
            <w:tcW w:w="4281" w:type="dxa"/>
            <w:gridSpan w:val="2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single" w:sz="6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5B30E2A4" w14:textId="77777777" w:rsidR="00DF548D" w:rsidRPr="003570AE" w:rsidRDefault="00DF548D" w:rsidP="00DF548D">
            <w:pPr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Modo de conservación</w:t>
            </w:r>
          </w:p>
        </w:tc>
      </w:tr>
      <w:tr w:rsidR="00DF548D" w:rsidRPr="003570AE" w14:paraId="44114D33" w14:textId="77777777" w:rsidTr="00AA0B3A">
        <w:trPr>
          <w:trHeight w:val="546"/>
        </w:trPr>
        <w:tc>
          <w:tcPr>
            <w:tcW w:w="5637" w:type="dxa"/>
            <w:gridSpan w:val="3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single" w:sz="6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581597E4" w14:textId="77777777" w:rsidR="00DF548D" w:rsidRPr="003570AE" w:rsidRDefault="00DF548D" w:rsidP="001A16E9">
            <w:pPr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Ingredientes/Alérgenos</w:t>
            </w:r>
          </w:p>
        </w:tc>
        <w:tc>
          <w:tcPr>
            <w:tcW w:w="4281" w:type="dxa"/>
            <w:gridSpan w:val="2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single" w:sz="6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4F70E25D" w14:textId="77777777" w:rsidR="00DF548D" w:rsidRPr="003570AE" w:rsidRDefault="00DF548D" w:rsidP="00DF548D">
            <w:pPr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Nombre/Razón Social del fabricante y su domicilio.</w:t>
            </w:r>
          </w:p>
          <w:p w14:paraId="38A8F023" w14:textId="77777777" w:rsidR="00DF548D" w:rsidRPr="003570AE" w:rsidRDefault="00DF548D" w:rsidP="00DF548D">
            <w:pPr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R.G.S.</w:t>
            </w:r>
          </w:p>
        </w:tc>
      </w:tr>
      <w:tr w:rsidR="00AA0B3A" w:rsidRPr="003570AE" w14:paraId="26F6FF97" w14:textId="77777777" w:rsidTr="00DB17F3">
        <w:trPr>
          <w:trHeight w:val="295"/>
        </w:trPr>
        <w:tc>
          <w:tcPr>
            <w:tcW w:w="9918" w:type="dxa"/>
            <w:gridSpan w:val="5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66CB793D" w14:textId="77777777" w:rsidR="00AA0B3A" w:rsidRPr="003570AE" w:rsidRDefault="00AA0B3A" w:rsidP="00DF548D">
            <w:pPr>
              <w:rPr>
                <w:rFonts w:ascii="Arial" w:hAnsi="Arial" w:cs="Arial"/>
                <w:sz w:val="14"/>
                <w:szCs w:val="14"/>
              </w:rPr>
            </w:pPr>
            <w:r w:rsidRPr="003570AE">
              <w:rPr>
                <w:rFonts w:ascii="Arial" w:hAnsi="Arial" w:cs="Arial"/>
                <w:sz w:val="14"/>
                <w:szCs w:val="14"/>
              </w:rPr>
              <w:t>Reglamento</w:t>
            </w:r>
            <w:r w:rsidR="00DB17F3" w:rsidRPr="003570AE">
              <w:rPr>
                <w:rFonts w:ascii="Arial" w:hAnsi="Arial" w:cs="Arial"/>
                <w:sz w:val="14"/>
                <w:szCs w:val="14"/>
              </w:rPr>
              <w:t xml:space="preserve"> (UE) Nº</w:t>
            </w:r>
            <w:r w:rsidRPr="003570AE">
              <w:rPr>
                <w:rFonts w:ascii="Arial" w:hAnsi="Arial" w:cs="Arial"/>
                <w:sz w:val="14"/>
                <w:szCs w:val="14"/>
              </w:rPr>
              <w:t xml:space="preserve"> 1169 </w:t>
            </w:r>
            <w:r w:rsidR="00DB17F3" w:rsidRPr="003570AE">
              <w:rPr>
                <w:rFonts w:ascii="Arial" w:hAnsi="Arial" w:cs="Arial"/>
                <w:sz w:val="14"/>
                <w:szCs w:val="14"/>
              </w:rPr>
              <w:t>sobre la información alimentaria facilitada al consumidor.</w:t>
            </w:r>
          </w:p>
        </w:tc>
      </w:tr>
      <w:tr w:rsidR="000260BA" w:rsidRPr="003570AE" w14:paraId="6A55D581" w14:textId="77777777" w:rsidTr="00DB17F3">
        <w:trPr>
          <w:trHeight w:val="295"/>
        </w:trPr>
        <w:tc>
          <w:tcPr>
            <w:tcW w:w="9918" w:type="dxa"/>
            <w:gridSpan w:val="5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6CB802F1" w14:textId="77777777" w:rsidR="000260BA" w:rsidRPr="003570AE" w:rsidRDefault="000260BA" w:rsidP="00DF548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9691B" w:rsidRPr="00FE228B" w14:paraId="0545E790" w14:textId="77777777" w:rsidTr="001A58F5">
        <w:trPr>
          <w:trHeight w:val="563"/>
        </w:trPr>
        <w:tc>
          <w:tcPr>
            <w:tcW w:w="9918" w:type="dxa"/>
            <w:gridSpan w:val="5"/>
            <w:tcBorders>
              <w:top w:val="single" w:sz="4" w:space="0" w:color="089BA2" w:themeColor="accent3" w:themeShade="BF"/>
              <w:bottom w:val="single" w:sz="6" w:space="0" w:color="089BA2" w:themeColor="accent3" w:themeShade="BF"/>
            </w:tcBorders>
            <w:shd w:val="clear" w:color="auto" w:fill="4389D7" w:themeFill="text2" w:themeFillTint="99"/>
            <w:vAlign w:val="center"/>
          </w:tcPr>
          <w:p w14:paraId="79EC9CBD" w14:textId="77777777" w:rsidR="0029691B" w:rsidRPr="003570AE" w:rsidRDefault="00DF548D" w:rsidP="00A5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570AE">
              <w:rPr>
                <w:rFonts w:ascii="Arial" w:hAnsi="Arial" w:cs="Arial"/>
                <w:b/>
                <w:color w:val="FFFFFF" w:themeColor="background1"/>
                <w:sz w:val="20"/>
              </w:rPr>
              <w:t>CARACTERÍ</w:t>
            </w:r>
            <w:r w:rsidR="003260B9" w:rsidRPr="003570AE">
              <w:rPr>
                <w:rFonts w:ascii="Arial" w:hAnsi="Arial" w:cs="Arial"/>
                <w:b/>
                <w:color w:val="FFFFFF" w:themeColor="background1"/>
                <w:sz w:val="20"/>
              </w:rPr>
              <w:t>STICAS</w:t>
            </w:r>
          </w:p>
        </w:tc>
      </w:tr>
      <w:tr w:rsidR="0029691B" w:rsidRPr="00FE228B" w14:paraId="0A196EDC" w14:textId="77777777" w:rsidTr="00126627">
        <w:trPr>
          <w:trHeight w:val="438"/>
        </w:trPr>
        <w:tc>
          <w:tcPr>
            <w:tcW w:w="3256" w:type="dxa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65D13E2D" w14:textId="77777777" w:rsidR="0029691B" w:rsidRPr="003570AE" w:rsidRDefault="0029691B" w:rsidP="003260B9">
            <w:pPr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Fecha Consumo Preferente</w:t>
            </w:r>
          </w:p>
        </w:tc>
        <w:tc>
          <w:tcPr>
            <w:tcW w:w="6662" w:type="dxa"/>
            <w:gridSpan w:val="4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74B2D66" w14:textId="77777777" w:rsidR="0029691B" w:rsidRPr="003570AE" w:rsidRDefault="001A16E9" w:rsidP="001A16E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  <w:r w:rsidR="00DF548D" w:rsidRPr="003570AE">
              <w:rPr>
                <w:rFonts w:ascii="Arial" w:hAnsi="Arial" w:cs="Arial"/>
                <w:bCs/>
                <w:sz w:val="18"/>
                <w:szCs w:val="18"/>
              </w:rPr>
              <w:t xml:space="preserve"> meses </w:t>
            </w:r>
          </w:p>
        </w:tc>
      </w:tr>
      <w:tr w:rsidR="0029691B" w:rsidRPr="00FE228B" w14:paraId="0D580BCB" w14:textId="77777777" w:rsidTr="00126627">
        <w:trPr>
          <w:trHeight w:val="436"/>
        </w:trPr>
        <w:tc>
          <w:tcPr>
            <w:tcW w:w="3256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0CBEA85F" w14:textId="77777777" w:rsidR="0029691B" w:rsidRPr="003570AE" w:rsidRDefault="003260B9" w:rsidP="003260B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Condiciones de Conservación</w:t>
            </w:r>
          </w:p>
        </w:tc>
        <w:tc>
          <w:tcPr>
            <w:tcW w:w="6662" w:type="dxa"/>
            <w:gridSpan w:val="4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094DEBB4" w14:textId="77777777" w:rsidR="0029691B" w:rsidRPr="003570AE" w:rsidRDefault="00DF548D" w:rsidP="001A16E9">
            <w:pPr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 xml:space="preserve">Mantener  </w:t>
            </w:r>
            <w:r w:rsidR="001A16E9">
              <w:rPr>
                <w:rFonts w:ascii="Arial" w:hAnsi="Arial" w:cs="Arial"/>
                <w:sz w:val="18"/>
                <w:szCs w:val="18"/>
              </w:rPr>
              <w:t>a</w:t>
            </w:r>
            <w:r w:rsidRPr="003570AE">
              <w:rPr>
                <w:rFonts w:ascii="Arial" w:hAnsi="Arial" w:cs="Arial"/>
                <w:sz w:val="18"/>
                <w:szCs w:val="18"/>
              </w:rPr>
              <w:t xml:space="preserve">-18 ºC </w:t>
            </w:r>
          </w:p>
        </w:tc>
      </w:tr>
      <w:tr w:rsidR="00F16A01" w:rsidRPr="00FE228B" w14:paraId="0ED896BD" w14:textId="77777777" w:rsidTr="00126627">
        <w:trPr>
          <w:trHeight w:val="258"/>
        </w:trPr>
        <w:tc>
          <w:tcPr>
            <w:tcW w:w="3256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05C93574" w14:textId="77777777" w:rsidR="00F16A01" w:rsidRPr="003570AE" w:rsidRDefault="00F16A01" w:rsidP="003260B9">
            <w:pPr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Modo de Empleo</w:t>
            </w:r>
          </w:p>
        </w:tc>
        <w:tc>
          <w:tcPr>
            <w:tcW w:w="6662" w:type="dxa"/>
            <w:gridSpan w:val="4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13145A4A" w14:textId="77777777" w:rsidR="00F16A01" w:rsidRPr="003570AE" w:rsidRDefault="00DF548D" w:rsidP="00DF548D">
            <w:pPr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Consumir cocinado. Una vez descongelado no volver a congelar.</w:t>
            </w:r>
          </w:p>
        </w:tc>
      </w:tr>
      <w:tr w:rsidR="0029691B" w:rsidRPr="00DF548D" w14:paraId="1A51D0C6" w14:textId="77777777" w:rsidTr="00126627">
        <w:trPr>
          <w:trHeight w:val="417"/>
        </w:trPr>
        <w:tc>
          <w:tcPr>
            <w:tcW w:w="3256" w:type="dxa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261B7993" w14:textId="77777777" w:rsidR="0029691B" w:rsidRPr="003570AE" w:rsidRDefault="00502F2A" w:rsidP="003260B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Población de destino</w:t>
            </w:r>
          </w:p>
        </w:tc>
        <w:tc>
          <w:tcPr>
            <w:tcW w:w="6662" w:type="dxa"/>
            <w:gridSpan w:val="4"/>
            <w:tcBorders>
              <w:top w:val="dotted" w:sz="4" w:space="0" w:color="089BA2" w:themeColor="accent3" w:themeShade="BF"/>
              <w:left w:val="dotted" w:sz="4" w:space="0" w:color="089BA2" w:themeColor="accent3" w:themeShade="BF"/>
              <w:bottom w:val="dotted" w:sz="4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0713B6A0" w14:textId="77777777" w:rsidR="0029691B" w:rsidRPr="003570AE" w:rsidRDefault="00502F2A" w:rsidP="00DF548D">
            <w:pPr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Todos los sectores poblacionales, excepto los alérgicos a los alérgenos declarados.</w:t>
            </w:r>
          </w:p>
        </w:tc>
      </w:tr>
    </w:tbl>
    <w:p w14:paraId="4FC2FBB1" w14:textId="77777777" w:rsidR="00A26BB6" w:rsidRPr="003570AE" w:rsidRDefault="00A26BB6">
      <w:pPr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089BA2" w:themeColor="accent3" w:themeShade="BF"/>
          <w:left w:val="single" w:sz="4" w:space="0" w:color="089BA2" w:themeColor="accent3" w:themeShade="BF"/>
          <w:bottom w:val="single" w:sz="4" w:space="0" w:color="089BA2" w:themeColor="accent3" w:themeShade="BF"/>
          <w:right w:val="single" w:sz="4" w:space="0" w:color="089BA2" w:themeColor="accent3" w:themeShade="BF"/>
          <w:insideH w:val="single" w:sz="6" w:space="0" w:color="089BA2" w:themeColor="accent3" w:themeShade="BF"/>
          <w:insideV w:val="single" w:sz="6" w:space="0" w:color="089BA2" w:themeColor="accent3" w:themeShade="BF"/>
        </w:tblBorders>
        <w:tblLook w:val="04A0" w:firstRow="1" w:lastRow="0" w:firstColumn="1" w:lastColumn="0" w:noHBand="0" w:noVBand="1"/>
      </w:tblPr>
      <w:tblGrid>
        <w:gridCol w:w="2093"/>
        <w:gridCol w:w="7825"/>
      </w:tblGrid>
      <w:tr w:rsidR="00921B6B" w:rsidRPr="00FE228B" w14:paraId="2C56239A" w14:textId="77777777" w:rsidTr="00A5131B">
        <w:trPr>
          <w:trHeight w:val="563"/>
        </w:trPr>
        <w:tc>
          <w:tcPr>
            <w:tcW w:w="9918" w:type="dxa"/>
            <w:gridSpan w:val="2"/>
            <w:tcBorders>
              <w:top w:val="single" w:sz="4" w:space="0" w:color="089BA2" w:themeColor="accent3" w:themeShade="BF"/>
              <w:bottom w:val="single" w:sz="6" w:space="0" w:color="089BA2" w:themeColor="accent3" w:themeShade="BF"/>
            </w:tcBorders>
            <w:shd w:val="clear" w:color="auto" w:fill="4389D7" w:themeFill="text2" w:themeFillTint="99"/>
            <w:vAlign w:val="center"/>
          </w:tcPr>
          <w:p w14:paraId="063EA53F" w14:textId="77777777" w:rsidR="00921B6B" w:rsidRPr="003570AE" w:rsidRDefault="00921B6B" w:rsidP="00A5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3570AE">
              <w:rPr>
                <w:rFonts w:ascii="Arial" w:hAnsi="Arial" w:cs="Arial"/>
                <w:b/>
                <w:color w:val="FFFFFF" w:themeColor="background1"/>
                <w:sz w:val="20"/>
              </w:rPr>
              <w:t>OTROS</w:t>
            </w:r>
          </w:p>
        </w:tc>
      </w:tr>
      <w:tr w:rsidR="001A16E9" w:rsidRPr="00FE228B" w14:paraId="5ED6D504" w14:textId="77777777" w:rsidTr="00A5131B">
        <w:trPr>
          <w:trHeight w:val="510"/>
        </w:trPr>
        <w:tc>
          <w:tcPr>
            <w:tcW w:w="2093" w:type="dxa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single" w:sz="6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FA089E2" w14:textId="77777777" w:rsidR="001A16E9" w:rsidRPr="003570AE" w:rsidRDefault="001A16E9" w:rsidP="00A5131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ALERGENOS</w:t>
            </w:r>
          </w:p>
        </w:tc>
        <w:tc>
          <w:tcPr>
            <w:tcW w:w="7825" w:type="dxa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single" w:sz="6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4CD6931E" w14:textId="77777777" w:rsidR="001A16E9" w:rsidRPr="003570AE" w:rsidRDefault="001A16E9" w:rsidP="00921B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Moluscos</w:t>
            </w:r>
          </w:p>
        </w:tc>
      </w:tr>
      <w:tr w:rsidR="00921B6B" w:rsidRPr="00FE228B" w14:paraId="039A9BF5" w14:textId="77777777" w:rsidTr="00A5131B">
        <w:trPr>
          <w:trHeight w:val="510"/>
        </w:trPr>
        <w:tc>
          <w:tcPr>
            <w:tcW w:w="2093" w:type="dxa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single" w:sz="6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72B6E29A" w14:textId="77777777" w:rsidR="00921B6B" w:rsidRPr="003570AE" w:rsidRDefault="00921B6B" w:rsidP="00A513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O</w:t>
            </w:r>
            <w:r w:rsidR="003570AE">
              <w:rPr>
                <w:rFonts w:ascii="Arial" w:hAnsi="Arial" w:cs="Arial"/>
                <w:b/>
                <w:sz w:val="18"/>
                <w:szCs w:val="18"/>
                <w:lang w:val="es-ES_tradnl" w:eastAsia="es-ES_tradnl"/>
              </w:rPr>
              <w:t>MG</w:t>
            </w:r>
          </w:p>
        </w:tc>
        <w:tc>
          <w:tcPr>
            <w:tcW w:w="7825" w:type="dxa"/>
            <w:tcBorders>
              <w:top w:val="single" w:sz="6" w:space="0" w:color="089BA2" w:themeColor="accent3" w:themeShade="BF"/>
              <w:left w:val="dotted" w:sz="4" w:space="0" w:color="089BA2" w:themeColor="accent3" w:themeShade="BF"/>
              <w:bottom w:val="single" w:sz="6" w:space="0" w:color="089BA2" w:themeColor="accent3" w:themeShade="BF"/>
              <w:right w:val="dotted" w:sz="4" w:space="0" w:color="089BA2" w:themeColor="accent3" w:themeShade="BF"/>
            </w:tcBorders>
            <w:shd w:val="clear" w:color="auto" w:fill="auto"/>
            <w:vAlign w:val="center"/>
          </w:tcPr>
          <w:p w14:paraId="6D201A37" w14:textId="77777777" w:rsidR="00921B6B" w:rsidRPr="003570AE" w:rsidRDefault="00921B6B" w:rsidP="00921B6B">
            <w:pPr>
              <w:rPr>
                <w:rFonts w:ascii="Arial" w:hAnsi="Arial" w:cs="Arial"/>
                <w:sz w:val="18"/>
                <w:szCs w:val="18"/>
              </w:rPr>
            </w:pPr>
            <w:r w:rsidRPr="003570AE">
              <w:rPr>
                <w:rFonts w:ascii="Arial" w:hAnsi="Arial" w:cs="Arial"/>
                <w:sz w:val="18"/>
                <w:szCs w:val="18"/>
              </w:rPr>
              <w:t>Ausencia</w:t>
            </w:r>
          </w:p>
        </w:tc>
      </w:tr>
    </w:tbl>
    <w:p w14:paraId="5D5DAFBD" w14:textId="77777777" w:rsidR="00502F2A" w:rsidRDefault="00502F2A"/>
    <w:p w14:paraId="6E2BC62A" w14:textId="77777777" w:rsidR="00502F2A" w:rsidRDefault="00502F2A"/>
    <w:p w14:paraId="205E37AA" w14:textId="77777777" w:rsidR="00A26BB6" w:rsidRDefault="00A26BB6"/>
    <w:sectPr w:rsidR="00A26BB6" w:rsidSect="007A4737">
      <w:headerReference w:type="default" r:id="rId9"/>
      <w:footerReference w:type="default" r:id="rId10"/>
      <w:pgSz w:w="11906" w:h="16838"/>
      <w:pgMar w:top="1417" w:right="1106" w:bottom="1417" w:left="1260" w:header="708" w:footer="402" w:gutter="0"/>
      <w:pgBorders w:offsetFrom="page">
        <w:left w:val="single" w:sz="4" w:space="24" w:color="089BA2" w:themeColor="accent3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860DC" w14:textId="77777777" w:rsidR="004B34F5" w:rsidRDefault="004B34F5" w:rsidP="006D2C6C">
      <w:r>
        <w:separator/>
      </w:r>
    </w:p>
  </w:endnote>
  <w:endnote w:type="continuationSeparator" w:id="0">
    <w:p w14:paraId="2802D816" w14:textId="77777777" w:rsidR="004B34F5" w:rsidRDefault="004B34F5" w:rsidP="006D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0253" w14:textId="77777777" w:rsidR="004B34F5" w:rsidRDefault="004B34F5" w:rsidP="003F0FC9">
    <w:pPr>
      <w:pStyle w:val="Piedepgina"/>
      <w:tabs>
        <w:tab w:val="clear" w:pos="4252"/>
        <w:tab w:val="clear" w:pos="8504"/>
        <w:tab w:val="left" w:pos="3600"/>
      </w:tabs>
    </w:pPr>
    <w:r>
      <w:t xml:space="preserve">   </w:t>
    </w:r>
    <w:r>
      <w:tab/>
    </w:r>
  </w:p>
  <w:tbl>
    <w:tblPr>
      <w:tblStyle w:val="Tablamoderna"/>
      <w:tblW w:w="9568" w:type="dxa"/>
      <w:tblLayout w:type="fixed"/>
      <w:tblLook w:val="0000" w:firstRow="0" w:lastRow="0" w:firstColumn="0" w:lastColumn="0" w:noHBand="0" w:noVBand="0"/>
    </w:tblPr>
    <w:tblGrid>
      <w:gridCol w:w="1668"/>
      <w:gridCol w:w="5982"/>
      <w:gridCol w:w="1918"/>
    </w:tblGrid>
    <w:tr w:rsidR="004B34F5" w:rsidRPr="009E2CC1" w14:paraId="1F4EC2FF" w14:textId="77777777" w:rsidTr="004B34F5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97"/>
      </w:trPr>
      <w:tc>
        <w:tcPr>
          <w:tcW w:w="1668" w:type="dxa"/>
          <w:shd w:val="clear" w:color="auto" w:fill="F2F2F2" w:themeFill="background1" w:themeFillShade="F2"/>
          <w:vAlign w:val="center"/>
        </w:tcPr>
        <w:p w14:paraId="649A1705" w14:textId="77777777" w:rsidR="004B34F5" w:rsidRPr="00717C0C" w:rsidRDefault="004B34F5" w:rsidP="004B34F5">
          <w:pPr>
            <w:jc w:val="center"/>
            <w:rPr>
              <w:rFonts w:ascii="Candara" w:hAnsi="Candara"/>
              <w:sz w:val="18"/>
            </w:rPr>
          </w:pPr>
          <w:r>
            <w:rPr>
              <w:rFonts w:ascii="Candara" w:hAnsi="Candara"/>
              <w:sz w:val="18"/>
            </w:rPr>
            <w:t>FT-P04</w:t>
          </w:r>
        </w:p>
      </w:tc>
      <w:tc>
        <w:tcPr>
          <w:tcW w:w="5982" w:type="dxa"/>
          <w:shd w:val="clear" w:color="auto" w:fill="F2F2F2" w:themeFill="background1" w:themeFillShade="F2"/>
          <w:vAlign w:val="center"/>
        </w:tcPr>
        <w:p w14:paraId="0672182D" w14:textId="77777777" w:rsidR="004B34F5" w:rsidRPr="009E2CC1" w:rsidRDefault="004B34F5" w:rsidP="004B34F5">
          <w:pPr>
            <w:spacing w:line="312" w:lineRule="auto"/>
            <w:jc w:val="center"/>
            <w:rPr>
              <w:rFonts w:ascii="Candara" w:hAnsi="Candara"/>
              <w:sz w:val="18"/>
            </w:rPr>
          </w:pPr>
          <w:r>
            <w:rPr>
              <w:rFonts w:ascii="Candara" w:hAnsi="Candara"/>
              <w:sz w:val="18"/>
            </w:rPr>
            <w:t>Realizada por: Departamento calidad Aprobado por: Dirección ( Luis Salgado)</w:t>
          </w:r>
        </w:p>
      </w:tc>
      <w:tc>
        <w:tcPr>
          <w:tcW w:w="1918" w:type="dxa"/>
          <w:shd w:val="clear" w:color="auto" w:fill="F2F2F2" w:themeFill="background1" w:themeFillShade="F2"/>
          <w:vAlign w:val="center"/>
        </w:tcPr>
        <w:p w14:paraId="62162567" w14:textId="77777777" w:rsidR="004B34F5" w:rsidRDefault="004B34F5" w:rsidP="004B34F5">
          <w:pPr>
            <w:spacing w:line="312" w:lineRule="auto"/>
            <w:jc w:val="center"/>
            <w:rPr>
              <w:rFonts w:ascii="Candara" w:hAnsi="Candara"/>
              <w:sz w:val="18"/>
            </w:rPr>
          </w:pPr>
          <w:r>
            <w:rPr>
              <w:rFonts w:ascii="Candara" w:hAnsi="Candara"/>
              <w:sz w:val="18"/>
            </w:rPr>
            <w:t>Rev.: 00</w:t>
          </w:r>
        </w:p>
        <w:p w14:paraId="06A5BCF5" w14:textId="77777777" w:rsidR="004B34F5" w:rsidRPr="009E2CC1" w:rsidRDefault="004B34F5" w:rsidP="004B34F5">
          <w:pPr>
            <w:spacing w:line="312" w:lineRule="auto"/>
            <w:jc w:val="center"/>
            <w:rPr>
              <w:rFonts w:ascii="Candara" w:hAnsi="Candara"/>
              <w:sz w:val="18"/>
            </w:rPr>
          </w:pPr>
          <w:r>
            <w:rPr>
              <w:rFonts w:ascii="Candara" w:hAnsi="Candara"/>
              <w:sz w:val="18"/>
            </w:rPr>
            <w:t>Fecha : 09/2019</w:t>
          </w:r>
        </w:p>
      </w:tc>
    </w:tr>
  </w:tbl>
  <w:p w14:paraId="2B9B68C2" w14:textId="77777777" w:rsidR="004B34F5" w:rsidRDefault="004B34F5" w:rsidP="003F0FC9">
    <w:pPr>
      <w:pStyle w:val="Piedepgina"/>
      <w:tabs>
        <w:tab w:val="clear" w:pos="4252"/>
        <w:tab w:val="clear" w:pos="8504"/>
        <w:tab w:val="left" w:pos="3600"/>
      </w:tabs>
    </w:pPr>
  </w:p>
  <w:p w14:paraId="040EB631" w14:textId="77777777" w:rsidR="004B34F5" w:rsidRPr="008F0C71" w:rsidRDefault="004B34F5" w:rsidP="00433074">
    <w:pPr>
      <w:pStyle w:val="Piedepgina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38B7" w14:textId="77777777" w:rsidR="004B34F5" w:rsidRDefault="004B34F5" w:rsidP="006D2C6C">
      <w:r>
        <w:separator/>
      </w:r>
    </w:p>
  </w:footnote>
  <w:footnote w:type="continuationSeparator" w:id="0">
    <w:p w14:paraId="18496FEF" w14:textId="77777777" w:rsidR="004B34F5" w:rsidRDefault="004B34F5" w:rsidP="006D2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moderna"/>
      <w:tblW w:w="9568" w:type="dxa"/>
      <w:tblInd w:w="1104" w:type="dxa"/>
      <w:tblLayout w:type="fixed"/>
      <w:tblLook w:val="0000" w:firstRow="0" w:lastRow="0" w:firstColumn="0" w:lastColumn="0" w:noHBand="0" w:noVBand="0"/>
    </w:tblPr>
    <w:tblGrid>
      <w:gridCol w:w="2547"/>
      <w:gridCol w:w="6242"/>
      <w:gridCol w:w="779"/>
    </w:tblGrid>
    <w:tr w:rsidR="004B34F5" w:rsidRPr="00573EDF" w14:paraId="323F3CCD" w14:textId="77777777" w:rsidTr="008442A1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510"/>
      </w:trPr>
      <w:tc>
        <w:tcPr>
          <w:tcW w:w="8789" w:type="dxa"/>
          <w:gridSpan w:val="2"/>
          <w:shd w:val="clear" w:color="auto" w:fill="F2F2F2" w:themeFill="background1" w:themeFillShade="F2"/>
          <w:vAlign w:val="center"/>
        </w:tcPr>
        <w:p w14:paraId="00922DAF" w14:textId="77777777" w:rsidR="004B34F5" w:rsidRPr="003570AE" w:rsidRDefault="004B34F5" w:rsidP="009B2B3E">
          <w:pPr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3570AE">
            <w:rPr>
              <w:rFonts w:ascii="Arial" w:hAnsi="Arial" w:cs="Arial"/>
              <w:bCs/>
              <w:noProof/>
              <w:sz w:val="28"/>
              <w:szCs w:val="28"/>
            </w:rPr>
            <w:drawing>
              <wp:anchor distT="0" distB="0" distL="114300" distR="114300" simplePos="0" relativeHeight="251662848" behindDoc="1" locked="0" layoutInCell="1" allowOverlap="1" wp14:anchorId="248CDE41" wp14:editId="4B37240D">
                <wp:simplePos x="0" y="0"/>
                <wp:positionH relativeFrom="column">
                  <wp:posOffset>-925830</wp:posOffset>
                </wp:positionH>
                <wp:positionV relativeFrom="paragraph">
                  <wp:posOffset>-73025</wp:posOffset>
                </wp:positionV>
                <wp:extent cx="809625" cy="781050"/>
                <wp:effectExtent l="1905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570AE">
            <w:rPr>
              <w:rFonts w:ascii="Arial" w:hAnsi="Arial" w:cs="Arial"/>
              <w:bCs/>
              <w:sz w:val="28"/>
              <w:szCs w:val="28"/>
            </w:rPr>
            <w:t>FICHA TÉCNICA DE ESPECIFICACIONES DE PRODUCTO</w:t>
          </w:r>
        </w:p>
      </w:tc>
      <w:tc>
        <w:tcPr>
          <w:tcW w:w="779" w:type="dxa"/>
          <w:vMerge w:val="restart"/>
          <w:shd w:val="clear" w:color="auto" w:fill="auto"/>
          <w:vAlign w:val="center"/>
        </w:tcPr>
        <w:p w14:paraId="02EF5291" w14:textId="77777777" w:rsidR="004B34F5" w:rsidRPr="0045286F" w:rsidRDefault="004B34F5" w:rsidP="009B2B3E">
          <w:pPr>
            <w:jc w:val="center"/>
            <w:rPr>
              <w:rFonts w:ascii="Candara" w:hAnsi="Candara"/>
              <w:sz w:val="20"/>
            </w:rPr>
          </w:pPr>
        </w:p>
      </w:tc>
    </w:tr>
    <w:tr w:rsidR="004B34F5" w:rsidRPr="00573EDF" w14:paraId="6CACAB2B" w14:textId="77777777" w:rsidTr="008442A1">
      <w:trPr>
        <w:cnfStyle w:val="000000010000" w:firstRow="0" w:lastRow="0" w:firstColumn="0" w:lastColumn="0" w:oddVBand="0" w:evenVBand="0" w:oddHBand="0" w:evenHBand="1" w:firstRowFirstColumn="0" w:firstRowLastColumn="0" w:lastRowFirstColumn="0" w:lastRowLastColumn="0"/>
        <w:trHeight w:val="397"/>
      </w:trPr>
      <w:tc>
        <w:tcPr>
          <w:tcW w:w="2547" w:type="dxa"/>
          <w:shd w:val="clear" w:color="auto" w:fill="D9D9D9" w:themeFill="background1" w:themeFillShade="D9"/>
          <w:vAlign w:val="center"/>
        </w:tcPr>
        <w:p w14:paraId="3F0C4552" w14:textId="77777777" w:rsidR="004B34F5" w:rsidRPr="00AA481E" w:rsidRDefault="004B34F5" w:rsidP="009B2B3E">
          <w:pPr>
            <w:jc w:val="center"/>
            <w:rPr>
              <w:rFonts w:ascii="Candara" w:hAnsi="Candara"/>
            </w:rPr>
          </w:pPr>
          <w:r w:rsidRPr="00AA481E">
            <w:rPr>
              <w:rFonts w:ascii="Candara" w:hAnsi="Candara"/>
            </w:rPr>
            <w:t>F-</w:t>
          </w:r>
          <w:r>
            <w:rPr>
              <w:rFonts w:ascii="Candara" w:hAnsi="Candara"/>
            </w:rPr>
            <w:t>5.6-01-04</w:t>
          </w:r>
        </w:p>
      </w:tc>
      <w:tc>
        <w:tcPr>
          <w:tcW w:w="6242" w:type="dxa"/>
          <w:shd w:val="clear" w:color="auto" w:fill="D9D9D9" w:themeFill="background1" w:themeFillShade="D9"/>
          <w:vAlign w:val="center"/>
        </w:tcPr>
        <w:p w14:paraId="54CC38DC" w14:textId="77777777" w:rsidR="004B34F5" w:rsidRPr="003570AE" w:rsidRDefault="004B34F5" w:rsidP="001A16E9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PULPO (DATOS PROVEEDOR)</w:t>
          </w:r>
        </w:p>
      </w:tc>
      <w:tc>
        <w:tcPr>
          <w:tcW w:w="779" w:type="dxa"/>
          <w:vMerge/>
          <w:shd w:val="clear" w:color="auto" w:fill="auto"/>
          <w:vAlign w:val="center"/>
        </w:tcPr>
        <w:p w14:paraId="39AE3ED1" w14:textId="77777777" w:rsidR="004B34F5" w:rsidRPr="0045286F" w:rsidRDefault="004B34F5" w:rsidP="009B2B3E">
          <w:pPr>
            <w:spacing w:line="312" w:lineRule="auto"/>
            <w:jc w:val="center"/>
            <w:rPr>
              <w:rFonts w:ascii="Candara" w:hAnsi="Candara"/>
              <w:sz w:val="20"/>
            </w:rPr>
          </w:pPr>
        </w:p>
      </w:tc>
    </w:tr>
  </w:tbl>
  <w:p w14:paraId="372F8942" w14:textId="77777777" w:rsidR="004B34F5" w:rsidRDefault="004B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5752"/>
    <w:multiLevelType w:val="hybridMultilevel"/>
    <w:tmpl w:val="A928E5B0"/>
    <w:lvl w:ilvl="0" w:tplc="E584B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0DE"/>
    <w:rsid w:val="0000629C"/>
    <w:rsid w:val="00017DB9"/>
    <w:rsid w:val="000260BA"/>
    <w:rsid w:val="00027842"/>
    <w:rsid w:val="000524E3"/>
    <w:rsid w:val="00052766"/>
    <w:rsid w:val="00053D19"/>
    <w:rsid w:val="00053E1A"/>
    <w:rsid w:val="00064D93"/>
    <w:rsid w:val="00065E5C"/>
    <w:rsid w:val="00066601"/>
    <w:rsid w:val="00072257"/>
    <w:rsid w:val="0007618F"/>
    <w:rsid w:val="00077C82"/>
    <w:rsid w:val="000844F8"/>
    <w:rsid w:val="00091005"/>
    <w:rsid w:val="00091B89"/>
    <w:rsid w:val="0009230B"/>
    <w:rsid w:val="00096050"/>
    <w:rsid w:val="000A77EA"/>
    <w:rsid w:val="000B03AA"/>
    <w:rsid w:val="000B5687"/>
    <w:rsid w:val="000C38EF"/>
    <w:rsid w:val="000C5219"/>
    <w:rsid w:val="000C6DB4"/>
    <w:rsid w:val="000C6E7C"/>
    <w:rsid w:val="000D1858"/>
    <w:rsid w:val="000D2403"/>
    <w:rsid w:val="000D448F"/>
    <w:rsid w:val="000E165E"/>
    <w:rsid w:val="000E7476"/>
    <w:rsid w:val="000F0AF8"/>
    <w:rsid w:val="000F11A4"/>
    <w:rsid w:val="000F2CE8"/>
    <w:rsid w:val="000F7F3A"/>
    <w:rsid w:val="00102F77"/>
    <w:rsid w:val="00104ECB"/>
    <w:rsid w:val="00106744"/>
    <w:rsid w:val="0011047E"/>
    <w:rsid w:val="001140C1"/>
    <w:rsid w:val="00120A93"/>
    <w:rsid w:val="00126627"/>
    <w:rsid w:val="00132D80"/>
    <w:rsid w:val="00150912"/>
    <w:rsid w:val="00160009"/>
    <w:rsid w:val="00160842"/>
    <w:rsid w:val="00161985"/>
    <w:rsid w:val="0016652D"/>
    <w:rsid w:val="00176F60"/>
    <w:rsid w:val="00176FA6"/>
    <w:rsid w:val="001832CA"/>
    <w:rsid w:val="001833EA"/>
    <w:rsid w:val="001865A0"/>
    <w:rsid w:val="00190C37"/>
    <w:rsid w:val="00196153"/>
    <w:rsid w:val="00196289"/>
    <w:rsid w:val="0019733E"/>
    <w:rsid w:val="001A16E9"/>
    <w:rsid w:val="001A28CC"/>
    <w:rsid w:val="001A58F5"/>
    <w:rsid w:val="001A7DB4"/>
    <w:rsid w:val="001B0769"/>
    <w:rsid w:val="001B0E41"/>
    <w:rsid w:val="001B658D"/>
    <w:rsid w:val="001C6049"/>
    <w:rsid w:val="001C751F"/>
    <w:rsid w:val="001D4144"/>
    <w:rsid w:val="001D5E61"/>
    <w:rsid w:val="001E0E76"/>
    <w:rsid w:val="001F0A63"/>
    <w:rsid w:val="001F117B"/>
    <w:rsid w:val="001F3A2C"/>
    <w:rsid w:val="001F4959"/>
    <w:rsid w:val="00206B8E"/>
    <w:rsid w:val="00207E9A"/>
    <w:rsid w:val="00215BCA"/>
    <w:rsid w:val="00221194"/>
    <w:rsid w:val="0022121E"/>
    <w:rsid w:val="00226F0E"/>
    <w:rsid w:val="00232F42"/>
    <w:rsid w:val="00236B68"/>
    <w:rsid w:val="002378EC"/>
    <w:rsid w:val="00274046"/>
    <w:rsid w:val="00280082"/>
    <w:rsid w:val="00283F08"/>
    <w:rsid w:val="0029364D"/>
    <w:rsid w:val="002953C5"/>
    <w:rsid w:val="0029691B"/>
    <w:rsid w:val="00296E3B"/>
    <w:rsid w:val="002B37A2"/>
    <w:rsid w:val="002C0E98"/>
    <w:rsid w:val="002C12ED"/>
    <w:rsid w:val="002C1C00"/>
    <w:rsid w:val="002C6EFA"/>
    <w:rsid w:val="002D1390"/>
    <w:rsid w:val="002D4AF5"/>
    <w:rsid w:val="002D60EC"/>
    <w:rsid w:val="002D6846"/>
    <w:rsid w:val="002F1E64"/>
    <w:rsid w:val="002F5989"/>
    <w:rsid w:val="002F73F1"/>
    <w:rsid w:val="003032FA"/>
    <w:rsid w:val="003165FF"/>
    <w:rsid w:val="0032188A"/>
    <w:rsid w:val="00322BFA"/>
    <w:rsid w:val="003260B9"/>
    <w:rsid w:val="00335886"/>
    <w:rsid w:val="003371C5"/>
    <w:rsid w:val="0034038F"/>
    <w:rsid w:val="00342A98"/>
    <w:rsid w:val="003453C1"/>
    <w:rsid w:val="003570AE"/>
    <w:rsid w:val="003608F6"/>
    <w:rsid w:val="003706E8"/>
    <w:rsid w:val="00382E3D"/>
    <w:rsid w:val="00383C76"/>
    <w:rsid w:val="003A219B"/>
    <w:rsid w:val="003B6653"/>
    <w:rsid w:val="003B7ECB"/>
    <w:rsid w:val="003C002E"/>
    <w:rsid w:val="003C0A59"/>
    <w:rsid w:val="003C2FE5"/>
    <w:rsid w:val="003C7082"/>
    <w:rsid w:val="003E2A4E"/>
    <w:rsid w:val="003E4D99"/>
    <w:rsid w:val="003F0FC9"/>
    <w:rsid w:val="003F2E10"/>
    <w:rsid w:val="0040058E"/>
    <w:rsid w:val="00402C6B"/>
    <w:rsid w:val="00407EBB"/>
    <w:rsid w:val="004108BB"/>
    <w:rsid w:val="00414B1B"/>
    <w:rsid w:val="00422620"/>
    <w:rsid w:val="00430743"/>
    <w:rsid w:val="00433074"/>
    <w:rsid w:val="0044308B"/>
    <w:rsid w:val="0045286F"/>
    <w:rsid w:val="00454606"/>
    <w:rsid w:val="00463C96"/>
    <w:rsid w:val="00472D76"/>
    <w:rsid w:val="004744C9"/>
    <w:rsid w:val="0049157F"/>
    <w:rsid w:val="004922CD"/>
    <w:rsid w:val="00494514"/>
    <w:rsid w:val="004A7BDE"/>
    <w:rsid w:val="004B34F5"/>
    <w:rsid w:val="004B42A5"/>
    <w:rsid w:val="004C37BE"/>
    <w:rsid w:val="004C4914"/>
    <w:rsid w:val="004C6D06"/>
    <w:rsid w:val="004D3FA2"/>
    <w:rsid w:val="004E1404"/>
    <w:rsid w:val="004E7129"/>
    <w:rsid w:val="004F3661"/>
    <w:rsid w:val="004F517A"/>
    <w:rsid w:val="004F74D1"/>
    <w:rsid w:val="00501265"/>
    <w:rsid w:val="00501EAB"/>
    <w:rsid w:val="00501EAD"/>
    <w:rsid w:val="0050211B"/>
    <w:rsid w:val="00502F2A"/>
    <w:rsid w:val="00530805"/>
    <w:rsid w:val="0053124A"/>
    <w:rsid w:val="0053642F"/>
    <w:rsid w:val="00545714"/>
    <w:rsid w:val="00551432"/>
    <w:rsid w:val="0055769C"/>
    <w:rsid w:val="00564C76"/>
    <w:rsid w:val="005670F0"/>
    <w:rsid w:val="00567768"/>
    <w:rsid w:val="00572183"/>
    <w:rsid w:val="00573EDF"/>
    <w:rsid w:val="005824D6"/>
    <w:rsid w:val="00593DA6"/>
    <w:rsid w:val="00593F8E"/>
    <w:rsid w:val="0059723A"/>
    <w:rsid w:val="005A1223"/>
    <w:rsid w:val="005A3966"/>
    <w:rsid w:val="005B060F"/>
    <w:rsid w:val="005B10ED"/>
    <w:rsid w:val="005B1874"/>
    <w:rsid w:val="005C53DC"/>
    <w:rsid w:val="005C5F14"/>
    <w:rsid w:val="005D0671"/>
    <w:rsid w:val="005D1157"/>
    <w:rsid w:val="005D1E73"/>
    <w:rsid w:val="005E00CD"/>
    <w:rsid w:val="005E14C3"/>
    <w:rsid w:val="005E4289"/>
    <w:rsid w:val="006003DF"/>
    <w:rsid w:val="0060625C"/>
    <w:rsid w:val="00610521"/>
    <w:rsid w:val="006117C9"/>
    <w:rsid w:val="006145A6"/>
    <w:rsid w:val="00624FAB"/>
    <w:rsid w:val="00625ECE"/>
    <w:rsid w:val="00642B9D"/>
    <w:rsid w:val="00655031"/>
    <w:rsid w:val="006552E9"/>
    <w:rsid w:val="00661FC7"/>
    <w:rsid w:val="00664224"/>
    <w:rsid w:val="00664625"/>
    <w:rsid w:val="006649AE"/>
    <w:rsid w:val="00680B70"/>
    <w:rsid w:val="00680D7D"/>
    <w:rsid w:val="006811FF"/>
    <w:rsid w:val="00685F98"/>
    <w:rsid w:val="00686D7D"/>
    <w:rsid w:val="0069251C"/>
    <w:rsid w:val="00692FDF"/>
    <w:rsid w:val="006937C9"/>
    <w:rsid w:val="006B554C"/>
    <w:rsid w:val="006C2B5F"/>
    <w:rsid w:val="006D10F8"/>
    <w:rsid w:val="006D2C6C"/>
    <w:rsid w:val="006D47C1"/>
    <w:rsid w:val="006D4881"/>
    <w:rsid w:val="006D6CAF"/>
    <w:rsid w:val="006E4AE8"/>
    <w:rsid w:val="006F51F6"/>
    <w:rsid w:val="00704C50"/>
    <w:rsid w:val="00705F9B"/>
    <w:rsid w:val="00711EF3"/>
    <w:rsid w:val="0071564E"/>
    <w:rsid w:val="00717AE6"/>
    <w:rsid w:val="00717C0C"/>
    <w:rsid w:val="00717F4C"/>
    <w:rsid w:val="00723E9D"/>
    <w:rsid w:val="007307A9"/>
    <w:rsid w:val="0073220B"/>
    <w:rsid w:val="0073469F"/>
    <w:rsid w:val="00737D9E"/>
    <w:rsid w:val="007417C2"/>
    <w:rsid w:val="00747386"/>
    <w:rsid w:val="00750E05"/>
    <w:rsid w:val="00753EA6"/>
    <w:rsid w:val="00753F3C"/>
    <w:rsid w:val="00764A43"/>
    <w:rsid w:val="00764F0C"/>
    <w:rsid w:val="00766012"/>
    <w:rsid w:val="0077169C"/>
    <w:rsid w:val="00780A35"/>
    <w:rsid w:val="007827BC"/>
    <w:rsid w:val="00784A72"/>
    <w:rsid w:val="00784C43"/>
    <w:rsid w:val="00787EC6"/>
    <w:rsid w:val="00796BCC"/>
    <w:rsid w:val="007A4737"/>
    <w:rsid w:val="007A5462"/>
    <w:rsid w:val="007A56AF"/>
    <w:rsid w:val="007D0FC8"/>
    <w:rsid w:val="007D1FF8"/>
    <w:rsid w:val="007D287F"/>
    <w:rsid w:val="007D6E73"/>
    <w:rsid w:val="007E508D"/>
    <w:rsid w:val="007E514D"/>
    <w:rsid w:val="007E5532"/>
    <w:rsid w:val="007F22A0"/>
    <w:rsid w:val="007F3FAF"/>
    <w:rsid w:val="00804C32"/>
    <w:rsid w:val="00811A72"/>
    <w:rsid w:val="00822132"/>
    <w:rsid w:val="00822AB1"/>
    <w:rsid w:val="00823734"/>
    <w:rsid w:val="00826FA3"/>
    <w:rsid w:val="00827231"/>
    <w:rsid w:val="008309F2"/>
    <w:rsid w:val="00833D2E"/>
    <w:rsid w:val="00843D82"/>
    <w:rsid w:val="008442A1"/>
    <w:rsid w:val="00850074"/>
    <w:rsid w:val="00855CAB"/>
    <w:rsid w:val="00856E08"/>
    <w:rsid w:val="00857A38"/>
    <w:rsid w:val="008622C0"/>
    <w:rsid w:val="00872AA8"/>
    <w:rsid w:val="008742CF"/>
    <w:rsid w:val="008921AC"/>
    <w:rsid w:val="00892BC1"/>
    <w:rsid w:val="00893C6D"/>
    <w:rsid w:val="008A28C3"/>
    <w:rsid w:val="008A5629"/>
    <w:rsid w:val="008C54B3"/>
    <w:rsid w:val="008C57B3"/>
    <w:rsid w:val="008E2122"/>
    <w:rsid w:val="008E431F"/>
    <w:rsid w:val="008E5A16"/>
    <w:rsid w:val="008E5BDF"/>
    <w:rsid w:val="008E5E7D"/>
    <w:rsid w:val="008E7145"/>
    <w:rsid w:val="008F0C71"/>
    <w:rsid w:val="008F14D9"/>
    <w:rsid w:val="0090198A"/>
    <w:rsid w:val="00903250"/>
    <w:rsid w:val="009058E7"/>
    <w:rsid w:val="0091113F"/>
    <w:rsid w:val="00916746"/>
    <w:rsid w:val="009206A9"/>
    <w:rsid w:val="00921B6B"/>
    <w:rsid w:val="00922707"/>
    <w:rsid w:val="00945110"/>
    <w:rsid w:val="00956AA9"/>
    <w:rsid w:val="00960ADC"/>
    <w:rsid w:val="00962AF2"/>
    <w:rsid w:val="00976300"/>
    <w:rsid w:val="00992F30"/>
    <w:rsid w:val="009B2B3E"/>
    <w:rsid w:val="009B2E6B"/>
    <w:rsid w:val="009B7870"/>
    <w:rsid w:val="009E0F6B"/>
    <w:rsid w:val="009E2CC1"/>
    <w:rsid w:val="009F2A23"/>
    <w:rsid w:val="009F5A9E"/>
    <w:rsid w:val="00A120E5"/>
    <w:rsid w:val="00A26BB6"/>
    <w:rsid w:val="00A314AE"/>
    <w:rsid w:val="00A40493"/>
    <w:rsid w:val="00A42D8F"/>
    <w:rsid w:val="00A44BE2"/>
    <w:rsid w:val="00A458E2"/>
    <w:rsid w:val="00A47547"/>
    <w:rsid w:val="00A5131B"/>
    <w:rsid w:val="00A6160F"/>
    <w:rsid w:val="00A773FF"/>
    <w:rsid w:val="00A93204"/>
    <w:rsid w:val="00AA0B3A"/>
    <w:rsid w:val="00AA3D8F"/>
    <w:rsid w:val="00AA481E"/>
    <w:rsid w:val="00AB3770"/>
    <w:rsid w:val="00AB4E83"/>
    <w:rsid w:val="00AB5BFE"/>
    <w:rsid w:val="00AC2083"/>
    <w:rsid w:val="00AC654A"/>
    <w:rsid w:val="00AC7030"/>
    <w:rsid w:val="00AD2941"/>
    <w:rsid w:val="00AD3016"/>
    <w:rsid w:val="00AD30DE"/>
    <w:rsid w:val="00AE6116"/>
    <w:rsid w:val="00B055B4"/>
    <w:rsid w:val="00B0798C"/>
    <w:rsid w:val="00B11016"/>
    <w:rsid w:val="00B141A1"/>
    <w:rsid w:val="00B26B1A"/>
    <w:rsid w:val="00B26C9F"/>
    <w:rsid w:val="00B27E82"/>
    <w:rsid w:val="00B36666"/>
    <w:rsid w:val="00B37931"/>
    <w:rsid w:val="00B53E22"/>
    <w:rsid w:val="00B54E5D"/>
    <w:rsid w:val="00B63DF8"/>
    <w:rsid w:val="00B664EF"/>
    <w:rsid w:val="00B703A5"/>
    <w:rsid w:val="00B71B70"/>
    <w:rsid w:val="00B733DC"/>
    <w:rsid w:val="00B94127"/>
    <w:rsid w:val="00B96B1E"/>
    <w:rsid w:val="00BA0B67"/>
    <w:rsid w:val="00BB6732"/>
    <w:rsid w:val="00BD3253"/>
    <w:rsid w:val="00BD364C"/>
    <w:rsid w:val="00BE0C95"/>
    <w:rsid w:val="00BF145C"/>
    <w:rsid w:val="00BF4A10"/>
    <w:rsid w:val="00BF7F75"/>
    <w:rsid w:val="00C11907"/>
    <w:rsid w:val="00C14E6C"/>
    <w:rsid w:val="00C2030D"/>
    <w:rsid w:val="00C301A0"/>
    <w:rsid w:val="00C42DE5"/>
    <w:rsid w:val="00C541A2"/>
    <w:rsid w:val="00C54902"/>
    <w:rsid w:val="00C5632E"/>
    <w:rsid w:val="00C563BD"/>
    <w:rsid w:val="00C65748"/>
    <w:rsid w:val="00C75E44"/>
    <w:rsid w:val="00C76BC2"/>
    <w:rsid w:val="00C81A32"/>
    <w:rsid w:val="00C83244"/>
    <w:rsid w:val="00CB0655"/>
    <w:rsid w:val="00CB1ED7"/>
    <w:rsid w:val="00CB1F35"/>
    <w:rsid w:val="00CB3DF5"/>
    <w:rsid w:val="00CD745B"/>
    <w:rsid w:val="00CE406E"/>
    <w:rsid w:val="00D02545"/>
    <w:rsid w:val="00D03A9F"/>
    <w:rsid w:val="00D03B4F"/>
    <w:rsid w:val="00D13156"/>
    <w:rsid w:val="00D242E8"/>
    <w:rsid w:val="00D31CFC"/>
    <w:rsid w:val="00D37E9D"/>
    <w:rsid w:val="00D402BF"/>
    <w:rsid w:val="00D42683"/>
    <w:rsid w:val="00D50C5A"/>
    <w:rsid w:val="00D56016"/>
    <w:rsid w:val="00D624F4"/>
    <w:rsid w:val="00D7277E"/>
    <w:rsid w:val="00D77EE3"/>
    <w:rsid w:val="00D832F9"/>
    <w:rsid w:val="00DA5B2B"/>
    <w:rsid w:val="00DB17F3"/>
    <w:rsid w:val="00DD2545"/>
    <w:rsid w:val="00DE002C"/>
    <w:rsid w:val="00DE6568"/>
    <w:rsid w:val="00DF4F5E"/>
    <w:rsid w:val="00DF548D"/>
    <w:rsid w:val="00E069F7"/>
    <w:rsid w:val="00E07481"/>
    <w:rsid w:val="00E12916"/>
    <w:rsid w:val="00E12E4E"/>
    <w:rsid w:val="00E27B24"/>
    <w:rsid w:val="00E35BCD"/>
    <w:rsid w:val="00E50F26"/>
    <w:rsid w:val="00E55CB0"/>
    <w:rsid w:val="00E747D6"/>
    <w:rsid w:val="00E8009C"/>
    <w:rsid w:val="00E851EB"/>
    <w:rsid w:val="00E92102"/>
    <w:rsid w:val="00E93F04"/>
    <w:rsid w:val="00EA15AE"/>
    <w:rsid w:val="00EA165D"/>
    <w:rsid w:val="00EA3644"/>
    <w:rsid w:val="00EA61C2"/>
    <w:rsid w:val="00EB3140"/>
    <w:rsid w:val="00EC1563"/>
    <w:rsid w:val="00EC1807"/>
    <w:rsid w:val="00EC5079"/>
    <w:rsid w:val="00ED0CCB"/>
    <w:rsid w:val="00F00EC5"/>
    <w:rsid w:val="00F05C98"/>
    <w:rsid w:val="00F06049"/>
    <w:rsid w:val="00F0717D"/>
    <w:rsid w:val="00F101F9"/>
    <w:rsid w:val="00F146FA"/>
    <w:rsid w:val="00F16A01"/>
    <w:rsid w:val="00F21C92"/>
    <w:rsid w:val="00F30369"/>
    <w:rsid w:val="00F3396C"/>
    <w:rsid w:val="00F50217"/>
    <w:rsid w:val="00F5550E"/>
    <w:rsid w:val="00F652ED"/>
    <w:rsid w:val="00F732CA"/>
    <w:rsid w:val="00F736B1"/>
    <w:rsid w:val="00F84565"/>
    <w:rsid w:val="00F84C5C"/>
    <w:rsid w:val="00F95F28"/>
    <w:rsid w:val="00F963FF"/>
    <w:rsid w:val="00F97907"/>
    <w:rsid w:val="00FA082C"/>
    <w:rsid w:val="00FA2BD8"/>
    <w:rsid w:val="00FA73CA"/>
    <w:rsid w:val="00FB101B"/>
    <w:rsid w:val="00FB5AB8"/>
    <w:rsid w:val="00FB7AFB"/>
    <w:rsid w:val="00FC0C5D"/>
    <w:rsid w:val="00FC275D"/>
    <w:rsid w:val="00FD06E7"/>
    <w:rsid w:val="00FD5855"/>
    <w:rsid w:val="00FE1E67"/>
    <w:rsid w:val="00FE228B"/>
    <w:rsid w:val="00FE5EFD"/>
    <w:rsid w:val="00FF3B7A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2E03804"/>
  <w15:docId w15:val="{27111380-98F0-4A79-9F3F-C46FE3CB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0DE"/>
    <w:rPr>
      <w:sz w:val="24"/>
      <w:szCs w:val="24"/>
    </w:rPr>
  </w:style>
  <w:style w:type="paragraph" w:styleId="Ttulo1">
    <w:name w:val="heading 1"/>
    <w:basedOn w:val="Normal"/>
    <w:next w:val="Normal"/>
    <w:qFormat/>
    <w:rsid w:val="00120A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92102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bCs/>
      <w:szCs w:val="20"/>
      <w:u w:val="single"/>
      <w:lang w:val="es-ES_tradnl" w:eastAsia="es-ES_tradnl"/>
    </w:rPr>
  </w:style>
  <w:style w:type="paragraph" w:styleId="Ttulo3">
    <w:name w:val="heading 3"/>
    <w:basedOn w:val="Normal"/>
    <w:next w:val="Normal"/>
    <w:qFormat/>
    <w:rsid w:val="00E92102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Cs/>
      <w:szCs w:val="20"/>
      <w:lang w:val="es-ES_tradnl" w:eastAsia="es-ES_tradnl"/>
    </w:rPr>
  </w:style>
  <w:style w:type="paragraph" w:styleId="Ttulo4">
    <w:name w:val="heading 4"/>
    <w:basedOn w:val="Normal"/>
    <w:next w:val="Normal"/>
    <w:qFormat/>
    <w:rsid w:val="00E92102"/>
    <w:pPr>
      <w:keepNext/>
      <w:overflowPunct w:val="0"/>
      <w:autoSpaceDE w:val="0"/>
      <w:autoSpaceDN w:val="0"/>
      <w:adjustRightInd w:val="0"/>
      <w:spacing w:before="100" w:beforeAutospacing="1"/>
      <w:textAlignment w:val="baseline"/>
      <w:outlineLvl w:val="3"/>
    </w:pPr>
    <w:rPr>
      <w:rFonts w:ascii="Arial" w:hAnsi="Arial" w:cs="Arial"/>
      <w:b/>
      <w:bCs/>
      <w:sz w:val="18"/>
      <w:szCs w:val="16"/>
      <w:lang w:val="es-ES_tradnl" w:eastAsia="es-ES_tradnl"/>
    </w:rPr>
  </w:style>
  <w:style w:type="paragraph" w:styleId="Ttulo5">
    <w:name w:val="heading 5"/>
    <w:basedOn w:val="Normal"/>
    <w:next w:val="Normal"/>
    <w:qFormat/>
    <w:rsid w:val="00E92102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E92102"/>
    <w:pPr>
      <w:keepNext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rsid w:val="00120A9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921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Cs/>
      <w:sz w:val="20"/>
      <w:szCs w:val="20"/>
      <w:lang w:val="es-ES_tradnl" w:eastAsia="es-ES_tradnl"/>
    </w:rPr>
  </w:style>
  <w:style w:type="character" w:styleId="Textoennegrita">
    <w:name w:val="Strong"/>
    <w:qFormat/>
    <w:rsid w:val="00120A93"/>
    <w:rPr>
      <w:b/>
      <w:bCs/>
    </w:rPr>
  </w:style>
  <w:style w:type="paragraph" w:styleId="Textodeglobo">
    <w:name w:val="Balloon Text"/>
    <w:basedOn w:val="Normal"/>
    <w:semiHidden/>
    <w:rsid w:val="00ED0CC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6D2C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D2C6C"/>
    <w:rPr>
      <w:sz w:val="24"/>
      <w:szCs w:val="24"/>
    </w:rPr>
  </w:style>
  <w:style w:type="paragraph" w:styleId="Piedepgina">
    <w:name w:val="footer"/>
    <w:basedOn w:val="Normal"/>
    <w:link w:val="PiedepginaCar"/>
    <w:rsid w:val="006D2C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2C6C"/>
    <w:rPr>
      <w:sz w:val="24"/>
      <w:szCs w:val="24"/>
    </w:rPr>
  </w:style>
  <w:style w:type="table" w:styleId="Tablaconcuadrcula">
    <w:name w:val="Table Grid"/>
    <w:basedOn w:val="Tablanormal"/>
    <w:rsid w:val="00F2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8E2"/>
    <w:rPr>
      <w:rFonts w:eastAsia="Calibri"/>
    </w:rPr>
  </w:style>
  <w:style w:type="table" w:styleId="Tablamoderna">
    <w:name w:val="Table Contemporary"/>
    <w:basedOn w:val="Tablanormal"/>
    <w:rsid w:val="009B2B3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notapie">
    <w:name w:val="footnote text"/>
    <w:basedOn w:val="Normal"/>
    <w:link w:val="TextonotapieCar"/>
    <w:rsid w:val="000C521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C5219"/>
  </w:style>
  <w:style w:type="character" w:styleId="Refdenotaalpie">
    <w:name w:val="footnote reference"/>
    <w:basedOn w:val="Fuentedeprrafopredeter"/>
    <w:rsid w:val="000C5219"/>
    <w:rPr>
      <w:vertAlign w:val="superscript"/>
    </w:rPr>
  </w:style>
  <w:style w:type="paragraph" w:customStyle="1" w:styleId="Default">
    <w:name w:val="Default"/>
    <w:rsid w:val="00680B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A658-270D-4DA2-900B-A81721BDC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Cefrico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MMF</dc:creator>
  <cp:lastModifiedBy>Usuario</cp:lastModifiedBy>
  <cp:revision>6</cp:revision>
  <cp:lastPrinted>2022-02-08T11:09:00Z</cp:lastPrinted>
  <dcterms:created xsi:type="dcterms:W3CDTF">2019-11-05T11:56:00Z</dcterms:created>
  <dcterms:modified xsi:type="dcterms:W3CDTF">2022-02-08T11:09:00Z</dcterms:modified>
</cp:coreProperties>
</file>