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0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7"/>
        <w:gridCol w:w="2126"/>
        <w:gridCol w:w="1794"/>
        <w:gridCol w:w="3536"/>
      </w:tblGrid>
      <w:tr w:rsidR="00565647" w:rsidRPr="00116A98" w:rsidTr="00E5600F">
        <w:trPr>
          <w:trHeight w:val="440"/>
        </w:trPr>
        <w:tc>
          <w:tcPr>
            <w:tcW w:w="2847" w:type="dxa"/>
            <w:shd w:val="clear" w:color="auto" w:fill="4F81BD" w:themeFill="accent1"/>
          </w:tcPr>
          <w:p w:rsidR="00565647" w:rsidRPr="00E5600F" w:rsidRDefault="00565647" w:rsidP="00E5600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18"/>
                <w:lang w:val="es-ES"/>
              </w:rPr>
            </w:pPr>
            <w:r w:rsidRPr="00E5600F">
              <w:rPr>
                <w:rFonts w:ascii="Arial" w:hAnsi="Arial" w:cs="Arial"/>
                <w:b/>
                <w:color w:val="FFFFFF" w:themeColor="background1"/>
                <w:sz w:val="20"/>
                <w:szCs w:val="18"/>
                <w:lang w:val="es-ES"/>
              </w:rPr>
              <w:t xml:space="preserve">Nombre de cliente: </w:t>
            </w:r>
          </w:p>
        </w:tc>
        <w:tc>
          <w:tcPr>
            <w:tcW w:w="7456" w:type="dxa"/>
            <w:gridSpan w:val="3"/>
            <w:shd w:val="clear" w:color="auto" w:fill="4F81BD" w:themeFill="accent1"/>
          </w:tcPr>
          <w:p w:rsidR="00565647" w:rsidRPr="00E5600F" w:rsidRDefault="003557AE" w:rsidP="00E5600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  <w:szCs w:val="18"/>
                <w:lang w:val="es-ES"/>
              </w:rPr>
            </w:pPr>
            <w:r w:rsidRPr="00E5600F">
              <w:rPr>
                <w:rFonts w:ascii="Arial" w:hAnsi="Arial" w:cs="Arial"/>
                <w:b/>
                <w:color w:val="FFFFFF" w:themeColor="background1"/>
                <w:sz w:val="20"/>
                <w:szCs w:val="18"/>
                <w:lang w:val="es-ES"/>
              </w:rPr>
              <w:t>Descripción</w:t>
            </w:r>
            <w:r w:rsidR="00565647" w:rsidRPr="00E5600F">
              <w:rPr>
                <w:rFonts w:ascii="Arial" w:hAnsi="Arial" w:cs="Arial"/>
                <w:b/>
                <w:color w:val="FFFFFF" w:themeColor="background1"/>
                <w:sz w:val="20"/>
                <w:szCs w:val="18"/>
                <w:lang w:val="es-ES"/>
              </w:rPr>
              <w:t xml:space="preserve"> del producto / Denominación Comercial</w:t>
            </w:r>
          </w:p>
        </w:tc>
      </w:tr>
      <w:tr w:rsidR="00565647" w:rsidRPr="000C768A" w:rsidTr="00E5600F">
        <w:trPr>
          <w:trHeight w:val="486"/>
        </w:trPr>
        <w:tc>
          <w:tcPr>
            <w:tcW w:w="2847" w:type="dxa"/>
          </w:tcPr>
          <w:p w:rsidR="00565647" w:rsidRPr="003557AE" w:rsidRDefault="00AF5D9D" w:rsidP="00AE6D6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CONCISA</w:t>
            </w:r>
          </w:p>
        </w:tc>
        <w:tc>
          <w:tcPr>
            <w:tcW w:w="7456" w:type="dxa"/>
            <w:gridSpan w:val="3"/>
          </w:tcPr>
          <w:p w:rsidR="00565647" w:rsidRPr="003557AE" w:rsidRDefault="007577CC" w:rsidP="000C76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577CC">
              <w:rPr>
                <w:rFonts w:ascii="Arial" w:hAnsi="Arial" w:cs="Arial"/>
                <w:sz w:val="18"/>
                <w:szCs w:val="18"/>
                <w:lang w:val="es-ES"/>
              </w:rPr>
              <w:t>REJO ENTERO COCIDO GRANEL 6 KG</w:t>
            </w:r>
          </w:p>
        </w:tc>
      </w:tr>
      <w:tr w:rsidR="00565647" w:rsidRPr="000C768A" w:rsidTr="00E5600F">
        <w:trPr>
          <w:trHeight w:val="486"/>
        </w:trPr>
        <w:tc>
          <w:tcPr>
            <w:tcW w:w="2847" w:type="dxa"/>
            <w:shd w:val="clear" w:color="auto" w:fill="4F81BD" w:themeFill="accent1"/>
          </w:tcPr>
          <w:p w:rsidR="00565647" w:rsidRPr="003557AE" w:rsidRDefault="00565647" w:rsidP="00565647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3557AE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Marca:</w:t>
            </w:r>
          </w:p>
        </w:tc>
        <w:tc>
          <w:tcPr>
            <w:tcW w:w="2126" w:type="dxa"/>
          </w:tcPr>
          <w:p w:rsidR="00565647" w:rsidRPr="00C05CFF" w:rsidRDefault="00C05CFF" w:rsidP="00860D1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05CFF">
              <w:rPr>
                <w:rFonts w:ascii="Arial" w:hAnsi="Arial" w:cs="Arial"/>
                <w:sz w:val="18"/>
                <w:szCs w:val="18"/>
                <w:lang w:val="es-ES"/>
              </w:rPr>
              <w:t>CONCISA</w:t>
            </w:r>
          </w:p>
        </w:tc>
        <w:tc>
          <w:tcPr>
            <w:tcW w:w="1794" w:type="dxa"/>
            <w:shd w:val="clear" w:color="auto" w:fill="4F81BD" w:themeFill="accent1"/>
          </w:tcPr>
          <w:p w:rsidR="00565647" w:rsidRPr="003557AE" w:rsidRDefault="00565647" w:rsidP="00565647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3557AE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Razón social:</w:t>
            </w:r>
          </w:p>
        </w:tc>
        <w:tc>
          <w:tcPr>
            <w:tcW w:w="3536" w:type="dxa"/>
          </w:tcPr>
          <w:p w:rsidR="00565647" w:rsidRPr="00621B26" w:rsidRDefault="00C05CFF" w:rsidP="00AE6D64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CONCISA</w:t>
            </w:r>
          </w:p>
        </w:tc>
      </w:tr>
      <w:tr w:rsidR="00914177" w:rsidRPr="000C768A" w:rsidTr="00E5600F">
        <w:trPr>
          <w:trHeight w:val="486"/>
        </w:trPr>
        <w:tc>
          <w:tcPr>
            <w:tcW w:w="2847" w:type="dxa"/>
            <w:shd w:val="clear" w:color="auto" w:fill="4F81BD" w:themeFill="accent1"/>
          </w:tcPr>
          <w:p w:rsidR="00914177" w:rsidRPr="003557AE" w:rsidRDefault="00565647" w:rsidP="00AE6D6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3557AE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País destino:</w:t>
            </w:r>
          </w:p>
        </w:tc>
        <w:tc>
          <w:tcPr>
            <w:tcW w:w="2126" w:type="dxa"/>
          </w:tcPr>
          <w:p w:rsidR="00914177" w:rsidRPr="00C05CFF" w:rsidRDefault="0066121D" w:rsidP="00860D1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ESPAÑA</w:t>
            </w:r>
          </w:p>
        </w:tc>
        <w:tc>
          <w:tcPr>
            <w:tcW w:w="1794" w:type="dxa"/>
            <w:shd w:val="clear" w:color="auto" w:fill="4F81BD" w:themeFill="accent1"/>
          </w:tcPr>
          <w:p w:rsidR="00914177" w:rsidRPr="003557AE" w:rsidRDefault="00565647" w:rsidP="00AE6D6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3557AE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Idiomas:</w:t>
            </w:r>
          </w:p>
        </w:tc>
        <w:tc>
          <w:tcPr>
            <w:tcW w:w="3536" w:type="dxa"/>
          </w:tcPr>
          <w:p w:rsidR="00914177" w:rsidRPr="00621B26" w:rsidRDefault="0066121D" w:rsidP="00565647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ESPAÑA</w:t>
            </w:r>
          </w:p>
        </w:tc>
      </w:tr>
    </w:tbl>
    <w:p w:rsidR="00904EB5" w:rsidRPr="00621B26" w:rsidRDefault="00904EB5">
      <w:pPr>
        <w:rPr>
          <w:lang w:val="es-ES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2"/>
        <w:gridCol w:w="2213"/>
        <w:gridCol w:w="267"/>
        <w:gridCol w:w="76"/>
        <w:gridCol w:w="1723"/>
        <w:gridCol w:w="398"/>
        <w:gridCol w:w="287"/>
        <w:gridCol w:w="95"/>
        <w:gridCol w:w="845"/>
        <w:gridCol w:w="1501"/>
      </w:tblGrid>
      <w:tr w:rsidR="00904EB5" w:rsidRPr="000C768A" w:rsidTr="00FE0235">
        <w:tc>
          <w:tcPr>
            <w:tcW w:w="10303" w:type="dxa"/>
            <w:gridSpan w:val="10"/>
            <w:shd w:val="clear" w:color="auto" w:fill="548DD4" w:themeFill="text2" w:themeFillTint="99"/>
          </w:tcPr>
          <w:p w:rsidR="00904EB5" w:rsidRPr="00E5600F" w:rsidRDefault="00621B26" w:rsidP="00E5600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18"/>
                <w:lang w:val="es-ES"/>
              </w:rPr>
            </w:pPr>
            <w:r w:rsidRPr="00E5600F">
              <w:rPr>
                <w:rFonts w:ascii="Arial" w:hAnsi="Arial" w:cs="Arial"/>
                <w:b/>
                <w:color w:val="FFFFFF" w:themeColor="background1"/>
                <w:sz w:val="20"/>
                <w:szCs w:val="18"/>
                <w:lang w:val="es-ES"/>
              </w:rPr>
              <w:t>Descripció</w:t>
            </w:r>
            <w:r w:rsidR="00985FD8" w:rsidRPr="00E5600F">
              <w:rPr>
                <w:rFonts w:ascii="Arial" w:hAnsi="Arial" w:cs="Arial"/>
                <w:b/>
                <w:color w:val="FFFFFF" w:themeColor="background1"/>
                <w:sz w:val="20"/>
                <w:szCs w:val="18"/>
                <w:lang w:val="es-ES"/>
              </w:rPr>
              <w:t xml:space="preserve">n general de producto </w:t>
            </w:r>
          </w:p>
          <w:p w:rsidR="00904EB5" w:rsidRPr="00621B26" w:rsidRDefault="00904EB5" w:rsidP="00AE6D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904EB5" w:rsidRPr="00116A98" w:rsidTr="004212BB">
        <w:tc>
          <w:tcPr>
            <w:tcW w:w="2705" w:type="dxa"/>
            <w:shd w:val="clear" w:color="auto" w:fill="548DD4" w:themeFill="text2" w:themeFillTint="99"/>
          </w:tcPr>
          <w:p w:rsidR="00904EB5" w:rsidRPr="00B163F0" w:rsidRDefault="00621B26" w:rsidP="00AE6D6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B163F0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Descripción de producto</w:t>
            </w:r>
            <w:r w:rsidR="00904EB5" w:rsidRPr="00B163F0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:</w:t>
            </w:r>
          </w:p>
          <w:p w:rsidR="00904EB5" w:rsidRPr="00B163F0" w:rsidRDefault="00904EB5" w:rsidP="00AE6D6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</w:p>
        </w:tc>
        <w:tc>
          <w:tcPr>
            <w:tcW w:w="7598" w:type="dxa"/>
            <w:gridSpan w:val="9"/>
          </w:tcPr>
          <w:p w:rsidR="003A1FDE" w:rsidRPr="00483288" w:rsidRDefault="007577CC" w:rsidP="000C76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Pata de rejo entera con un 20% de glaseo envasado a granel a 6 kg</w:t>
            </w:r>
            <w:r w:rsidR="003F7E8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</w:t>
            </w:r>
          </w:p>
        </w:tc>
      </w:tr>
      <w:tr w:rsidR="004610A3" w:rsidRPr="00621B26" w:rsidTr="004212BB">
        <w:tc>
          <w:tcPr>
            <w:tcW w:w="2705" w:type="dxa"/>
            <w:shd w:val="clear" w:color="auto" w:fill="548DD4" w:themeFill="text2" w:themeFillTint="99"/>
          </w:tcPr>
          <w:p w:rsidR="00985FD8" w:rsidRDefault="00985FD8" w:rsidP="00AE6D6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Código:</w:t>
            </w:r>
          </w:p>
          <w:p w:rsidR="00985FD8" w:rsidRPr="00B163F0" w:rsidRDefault="00985FD8" w:rsidP="00AE6D6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</w:p>
        </w:tc>
        <w:tc>
          <w:tcPr>
            <w:tcW w:w="2551" w:type="dxa"/>
            <w:gridSpan w:val="2"/>
          </w:tcPr>
          <w:p w:rsidR="00985FD8" w:rsidRDefault="00116A98" w:rsidP="003F7E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16A98">
              <w:rPr>
                <w:rFonts w:ascii="Arial" w:hAnsi="Arial" w:cs="Arial"/>
                <w:sz w:val="18"/>
                <w:szCs w:val="18"/>
                <w:lang w:val="es-ES_tradnl"/>
              </w:rPr>
              <w:t>030</w:t>
            </w:r>
            <w:r w:rsidR="0066121D">
              <w:rPr>
                <w:rFonts w:ascii="Arial" w:hAnsi="Arial" w:cs="Arial"/>
                <w:sz w:val="18"/>
                <w:szCs w:val="18"/>
                <w:lang w:val="es-ES_tradnl"/>
              </w:rPr>
              <w:t>201003</w:t>
            </w:r>
          </w:p>
        </w:tc>
        <w:tc>
          <w:tcPr>
            <w:tcW w:w="1843" w:type="dxa"/>
            <w:gridSpan w:val="2"/>
            <w:shd w:val="clear" w:color="auto" w:fill="4F81BD" w:themeFill="accent1"/>
          </w:tcPr>
          <w:p w:rsidR="00985FD8" w:rsidRPr="00985FD8" w:rsidRDefault="00985FD8" w:rsidP="00702B3F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_tradnl"/>
              </w:rPr>
            </w:pPr>
            <w:r w:rsidRPr="00985FD8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_tradnl"/>
              </w:rPr>
              <w:t>Formato:</w:t>
            </w:r>
          </w:p>
        </w:tc>
        <w:tc>
          <w:tcPr>
            <w:tcW w:w="3204" w:type="dxa"/>
            <w:gridSpan w:val="5"/>
          </w:tcPr>
          <w:p w:rsidR="00985FD8" w:rsidRDefault="007577CC" w:rsidP="00702B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6</w:t>
            </w:r>
            <w:r w:rsidR="00C05CF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KG</w:t>
            </w:r>
          </w:p>
        </w:tc>
      </w:tr>
      <w:tr w:rsidR="00904EB5" w:rsidRPr="000F2E49" w:rsidTr="004212BB">
        <w:tc>
          <w:tcPr>
            <w:tcW w:w="2705" w:type="dxa"/>
            <w:shd w:val="clear" w:color="auto" w:fill="548DD4" w:themeFill="text2" w:themeFillTint="99"/>
          </w:tcPr>
          <w:p w:rsidR="00904EB5" w:rsidRPr="00B163F0" w:rsidRDefault="000F2E49" w:rsidP="00AE6D6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B163F0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 xml:space="preserve">Nombre </w:t>
            </w:r>
            <w:r w:rsidR="009A72B6" w:rsidRPr="00B163F0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científico</w:t>
            </w:r>
            <w:r w:rsidR="00904EB5" w:rsidRPr="00B163F0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>:</w:t>
            </w:r>
          </w:p>
          <w:p w:rsidR="00904EB5" w:rsidRPr="00B163F0" w:rsidRDefault="00904EB5" w:rsidP="00AE6D6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7598" w:type="dxa"/>
            <w:gridSpan w:val="9"/>
          </w:tcPr>
          <w:p w:rsidR="00904EB5" w:rsidRPr="000F2E49" w:rsidRDefault="003F7E8A" w:rsidP="003F7E8A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Dosidicus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Gigas</w:t>
            </w:r>
            <w:proofErr w:type="spellEnd"/>
          </w:p>
        </w:tc>
      </w:tr>
      <w:tr w:rsidR="00B81874" w:rsidRPr="00621B26" w:rsidTr="004212BB">
        <w:trPr>
          <w:trHeight w:val="467"/>
        </w:trPr>
        <w:tc>
          <w:tcPr>
            <w:tcW w:w="2705" w:type="dxa"/>
            <w:shd w:val="clear" w:color="auto" w:fill="548DD4" w:themeFill="text2" w:themeFillTint="99"/>
          </w:tcPr>
          <w:p w:rsidR="00B81874" w:rsidRPr="00B163F0" w:rsidRDefault="000F2E49" w:rsidP="00AE6D6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B163F0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Espesor</w:t>
            </w:r>
            <w:r w:rsidR="00B163F0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 xml:space="preserve"> rodaja/filete /producto</w:t>
            </w:r>
            <w:r w:rsidR="00483288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:</w:t>
            </w:r>
          </w:p>
        </w:tc>
        <w:tc>
          <w:tcPr>
            <w:tcW w:w="7598" w:type="dxa"/>
            <w:gridSpan w:val="9"/>
          </w:tcPr>
          <w:p w:rsidR="00B81874" w:rsidRPr="00621B26" w:rsidRDefault="00C05CFF" w:rsidP="00702B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-</w:t>
            </w:r>
          </w:p>
        </w:tc>
      </w:tr>
      <w:tr w:rsidR="004610A3" w:rsidRPr="003A1FDE" w:rsidTr="004212BB">
        <w:tc>
          <w:tcPr>
            <w:tcW w:w="2705" w:type="dxa"/>
            <w:shd w:val="clear" w:color="auto" w:fill="548DD4" w:themeFill="text2" w:themeFillTint="99"/>
          </w:tcPr>
          <w:p w:rsidR="00985FD8" w:rsidRDefault="00985FD8" w:rsidP="00AE6D6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Peso neto por caja:</w:t>
            </w:r>
          </w:p>
          <w:p w:rsidR="00985FD8" w:rsidRPr="00B163F0" w:rsidRDefault="00985FD8" w:rsidP="00AE6D6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</w:p>
        </w:tc>
        <w:tc>
          <w:tcPr>
            <w:tcW w:w="2551" w:type="dxa"/>
            <w:gridSpan w:val="2"/>
          </w:tcPr>
          <w:p w:rsidR="00985FD8" w:rsidRPr="00621B26" w:rsidRDefault="00116A98" w:rsidP="00702B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6</w:t>
            </w:r>
            <w:r w:rsidR="00C05CFF">
              <w:rPr>
                <w:rFonts w:ascii="Arial" w:hAnsi="Arial" w:cs="Arial"/>
                <w:sz w:val="18"/>
                <w:szCs w:val="18"/>
                <w:lang w:val="es-ES"/>
              </w:rPr>
              <w:t xml:space="preserve"> KG</w:t>
            </w:r>
          </w:p>
        </w:tc>
        <w:tc>
          <w:tcPr>
            <w:tcW w:w="2656" w:type="dxa"/>
            <w:gridSpan w:val="5"/>
            <w:shd w:val="clear" w:color="auto" w:fill="4F81BD" w:themeFill="accent1"/>
          </w:tcPr>
          <w:p w:rsidR="00985FD8" w:rsidRPr="00985FD8" w:rsidRDefault="00985FD8" w:rsidP="00702B3F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18"/>
                <w:szCs w:val="18"/>
                <w:lang w:val="es-ES"/>
              </w:rPr>
            </w:pPr>
            <w:r w:rsidRPr="00985FD8">
              <w:rPr>
                <w:rFonts w:ascii="Arial" w:hAnsi="Arial" w:cs="Arial"/>
                <w:color w:val="FFFFFF" w:themeColor="background1"/>
                <w:sz w:val="18"/>
                <w:szCs w:val="18"/>
                <w:lang w:val="es-ES"/>
              </w:rPr>
              <w:t>Peso neto escurrido por caja:</w:t>
            </w:r>
          </w:p>
        </w:tc>
        <w:tc>
          <w:tcPr>
            <w:tcW w:w="2391" w:type="dxa"/>
            <w:gridSpan w:val="2"/>
          </w:tcPr>
          <w:p w:rsidR="00985FD8" w:rsidRPr="00621B26" w:rsidRDefault="003F7E8A" w:rsidP="00116A9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4,8</w:t>
            </w:r>
            <w:r w:rsidR="00C05CFF">
              <w:rPr>
                <w:rFonts w:ascii="Arial" w:hAnsi="Arial" w:cs="Arial"/>
                <w:sz w:val="18"/>
                <w:szCs w:val="18"/>
                <w:lang w:val="es-ES"/>
              </w:rPr>
              <w:t xml:space="preserve"> KG</w:t>
            </w:r>
          </w:p>
        </w:tc>
      </w:tr>
      <w:tr w:rsidR="00565647" w:rsidRPr="00621B26" w:rsidTr="007577CC">
        <w:trPr>
          <w:trHeight w:val="455"/>
        </w:trPr>
        <w:tc>
          <w:tcPr>
            <w:tcW w:w="2705" w:type="dxa"/>
            <w:shd w:val="clear" w:color="auto" w:fill="548DD4" w:themeFill="text2" w:themeFillTint="99"/>
          </w:tcPr>
          <w:p w:rsidR="00565647" w:rsidRDefault="00985FD8" w:rsidP="00AE6D6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Congelado/Refrigerado:</w:t>
            </w:r>
          </w:p>
          <w:p w:rsidR="00985FD8" w:rsidRDefault="00985FD8" w:rsidP="00AE6D6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</w:p>
        </w:tc>
        <w:tc>
          <w:tcPr>
            <w:tcW w:w="7598" w:type="dxa"/>
            <w:gridSpan w:val="9"/>
          </w:tcPr>
          <w:p w:rsidR="00565647" w:rsidRPr="00621B26" w:rsidRDefault="00C05CFF" w:rsidP="00702B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CONGELADO</w:t>
            </w:r>
          </w:p>
        </w:tc>
      </w:tr>
      <w:tr w:rsidR="004610A3" w:rsidRPr="00621B26" w:rsidTr="004212BB">
        <w:tc>
          <w:tcPr>
            <w:tcW w:w="2705" w:type="dxa"/>
            <w:shd w:val="clear" w:color="auto" w:fill="548DD4" w:themeFill="text2" w:themeFillTint="99"/>
          </w:tcPr>
          <w:p w:rsidR="00D2733E" w:rsidRPr="00B163F0" w:rsidRDefault="00D2733E" w:rsidP="00AE6D6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Peso paquete o bolsa:</w:t>
            </w:r>
          </w:p>
          <w:p w:rsidR="00D2733E" w:rsidRPr="00B163F0" w:rsidRDefault="00D2733E" w:rsidP="00AE6D6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</w:p>
        </w:tc>
        <w:tc>
          <w:tcPr>
            <w:tcW w:w="2551" w:type="dxa"/>
            <w:gridSpan w:val="2"/>
          </w:tcPr>
          <w:p w:rsidR="00D2733E" w:rsidRPr="00621B26" w:rsidRDefault="00D2733E" w:rsidP="00702B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561" w:type="dxa"/>
            <w:gridSpan w:val="4"/>
            <w:shd w:val="clear" w:color="auto" w:fill="4F81BD" w:themeFill="accent1"/>
          </w:tcPr>
          <w:p w:rsidR="00D2733E" w:rsidRPr="00D2733E" w:rsidRDefault="00D2733E" w:rsidP="00702B3F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D2733E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Unidades por caja:</w:t>
            </w:r>
          </w:p>
        </w:tc>
        <w:tc>
          <w:tcPr>
            <w:tcW w:w="2486" w:type="dxa"/>
            <w:gridSpan w:val="3"/>
          </w:tcPr>
          <w:p w:rsidR="00D2733E" w:rsidRPr="00621B26" w:rsidRDefault="00D2733E" w:rsidP="00702B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04EB5" w:rsidRPr="00621B26" w:rsidTr="004212BB">
        <w:trPr>
          <w:trHeight w:val="427"/>
        </w:trPr>
        <w:tc>
          <w:tcPr>
            <w:tcW w:w="2705" w:type="dxa"/>
            <w:shd w:val="clear" w:color="auto" w:fill="548DD4" w:themeFill="text2" w:themeFillTint="99"/>
          </w:tcPr>
          <w:p w:rsidR="00904EB5" w:rsidRPr="00B163F0" w:rsidRDefault="00F54A39" w:rsidP="005A2FD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 xml:space="preserve">% </w:t>
            </w:r>
            <w:r w:rsidR="000F2E49" w:rsidRPr="00B163F0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Glaseo</w:t>
            </w:r>
            <w:r w:rsidR="00FE023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 xml:space="preserve"> declarado</w:t>
            </w:r>
            <w:r w:rsidR="000F2E49" w:rsidRPr="00B163F0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 xml:space="preserve">: </w:t>
            </w:r>
          </w:p>
        </w:tc>
        <w:tc>
          <w:tcPr>
            <w:tcW w:w="7598" w:type="dxa"/>
            <w:gridSpan w:val="9"/>
          </w:tcPr>
          <w:p w:rsidR="005A2FD4" w:rsidRPr="00621B26" w:rsidRDefault="003F7E8A" w:rsidP="00702B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2</w:t>
            </w:r>
            <w:r w:rsidR="00C05CFF">
              <w:rPr>
                <w:rFonts w:ascii="Arial" w:hAnsi="Arial" w:cs="Arial"/>
                <w:sz w:val="18"/>
                <w:szCs w:val="18"/>
                <w:lang w:val="es-ES"/>
              </w:rPr>
              <w:t>0%</w:t>
            </w:r>
          </w:p>
        </w:tc>
      </w:tr>
      <w:tr w:rsidR="00F54A39" w:rsidRPr="00621B26" w:rsidTr="004212BB">
        <w:trPr>
          <w:trHeight w:val="405"/>
        </w:trPr>
        <w:tc>
          <w:tcPr>
            <w:tcW w:w="2705" w:type="dxa"/>
            <w:shd w:val="clear" w:color="auto" w:fill="548DD4" w:themeFill="text2" w:themeFillTint="99"/>
          </w:tcPr>
          <w:p w:rsidR="00F54A39" w:rsidRPr="00B163F0" w:rsidRDefault="00F54A39" w:rsidP="005A2FD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Talla:</w:t>
            </w:r>
          </w:p>
        </w:tc>
        <w:tc>
          <w:tcPr>
            <w:tcW w:w="7598" w:type="dxa"/>
            <w:gridSpan w:val="9"/>
          </w:tcPr>
          <w:p w:rsidR="00F54A39" w:rsidRPr="00621B26" w:rsidRDefault="00F54A39" w:rsidP="00116A9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2733E" w:rsidRPr="00621B26" w:rsidTr="00750623">
        <w:trPr>
          <w:trHeight w:val="405"/>
        </w:trPr>
        <w:tc>
          <w:tcPr>
            <w:tcW w:w="10303" w:type="dxa"/>
            <w:gridSpan w:val="10"/>
            <w:shd w:val="clear" w:color="auto" w:fill="548DD4" w:themeFill="text2" w:themeFillTint="99"/>
          </w:tcPr>
          <w:p w:rsidR="00D2733E" w:rsidRPr="00E5600F" w:rsidRDefault="00E5600F" w:rsidP="00E5600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E5600F">
              <w:rPr>
                <w:rFonts w:ascii="Arial" w:hAnsi="Arial" w:cs="Arial"/>
                <w:b/>
                <w:color w:val="FFFFFF" w:themeColor="background1"/>
                <w:sz w:val="20"/>
                <w:szCs w:val="18"/>
                <w:lang w:val="es-ES"/>
              </w:rPr>
              <w:t xml:space="preserve"> </w:t>
            </w:r>
            <w:r w:rsidR="00D2733E" w:rsidRPr="00E5600F">
              <w:rPr>
                <w:rFonts w:ascii="Arial" w:hAnsi="Arial" w:cs="Arial"/>
                <w:b/>
                <w:color w:val="FFFFFF" w:themeColor="background1"/>
                <w:sz w:val="20"/>
                <w:szCs w:val="18"/>
                <w:lang w:val="es-ES"/>
              </w:rPr>
              <w:t>Información logística</w:t>
            </w:r>
          </w:p>
        </w:tc>
      </w:tr>
      <w:tr w:rsidR="004610A3" w:rsidRPr="003A1FDE" w:rsidTr="004212BB">
        <w:trPr>
          <w:trHeight w:val="405"/>
        </w:trPr>
        <w:tc>
          <w:tcPr>
            <w:tcW w:w="2705" w:type="dxa"/>
            <w:shd w:val="clear" w:color="auto" w:fill="548DD4" w:themeFill="text2" w:themeFillTint="99"/>
          </w:tcPr>
          <w:p w:rsidR="00D2733E" w:rsidRDefault="00D2733E" w:rsidP="005A2FD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Nº de cajas por capa</w:t>
            </w:r>
            <w:r w:rsidR="005C7859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 xml:space="preserve">/capas por </w:t>
            </w:r>
            <w:proofErr w:type="spellStart"/>
            <w:r w:rsidR="005C7859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palet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:</w:t>
            </w:r>
          </w:p>
        </w:tc>
        <w:tc>
          <w:tcPr>
            <w:tcW w:w="2627" w:type="dxa"/>
            <w:gridSpan w:val="3"/>
          </w:tcPr>
          <w:p w:rsidR="00D2733E" w:rsidRPr="00621B26" w:rsidRDefault="007577CC" w:rsidP="00702B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9*9</w:t>
            </w:r>
          </w:p>
        </w:tc>
        <w:tc>
          <w:tcPr>
            <w:tcW w:w="2485" w:type="dxa"/>
            <w:gridSpan w:val="3"/>
            <w:shd w:val="clear" w:color="auto" w:fill="4F81BD" w:themeFill="accent1"/>
          </w:tcPr>
          <w:p w:rsidR="00D2733E" w:rsidRPr="00D2733E" w:rsidRDefault="00D2733E" w:rsidP="00702B3F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D2733E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 xml:space="preserve">Nº de cajas por </w:t>
            </w:r>
            <w:proofErr w:type="spellStart"/>
            <w:r w:rsidRPr="00D2733E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palet</w:t>
            </w:r>
            <w:proofErr w:type="spellEnd"/>
            <w:r w:rsidRPr="00D2733E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:</w:t>
            </w:r>
          </w:p>
        </w:tc>
        <w:tc>
          <w:tcPr>
            <w:tcW w:w="2486" w:type="dxa"/>
            <w:gridSpan w:val="3"/>
          </w:tcPr>
          <w:p w:rsidR="00D2733E" w:rsidRPr="00621B26" w:rsidRDefault="007577CC" w:rsidP="00702B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81</w:t>
            </w:r>
          </w:p>
        </w:tc>
      </w:tr>
      <w:tr w:rsidR="004610A3" w:rsidRPr="00621B26" w:rsidTr="004212BB">
        <w:trPr>
          <w:trHeight w:val="405"/>
        </w:trPr>
        <w:tc>
          <w:tcPr>
            <w:tcW w:w="2705" w:type="dxa"/>
            <w:shd w:val="clear" w:color="auto" w:fill="548DD4" w:themeFill="text2" w:themeFillTint="99"/>
          </w:tcPr>
          <w:p w:rsidR="00D2733E" w:rsidRDefault="00D2733E" w:rsidP="005A2FD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 xml:space="preserve">Altura del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palet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:</w:t>
            </w:r>
          </w:p>
        </w:tc>
        <w:tc>
          <w:tcPr>
            <w:tcW w:w="2627" w:type="dxa"/>
            <w:gridSpan w:val="3"/>
          </w:tcPr>
          <w:p w:rsidR="00D2733E" w:rsidRPr="00621B26" w:rsidRDefault="005C7859" w:rsidP="00702B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A7A2D">
              <w:rPr>
                <w:rFonts w:ascii="Arial" w:hAnsi="Arial" w:cs="Arial"/>
                <w:sz w:val="18"/>
                <w:szCs w:val="18"/>
                <w:lang w:val="es-ES"/>
              </w:rPr>
              <w:t>200 CM</w:t>
            </w:r>
          </w:p>
        </w:tc>
        <w:tc>
          <w:tcPr>
            <w:tcW w:w="2485" w:type="dxa"/>
            <w:gridSpan w:val="3"/>
            <w:shd w:val="clear" w:color="auto" w:fill="4F81BD" w:themeFill="accent1"/>
          </w:tcPr>
          <w:p w:rsidR="00D2733E" w:rsidRPr="00D2733E" w:rsidRDefault="00D2733E" w:rsidP="00702B3F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D2733E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 xml:space="preserve">Peso del </w:t>
            </w:r>
            <w:proofErr w:type="spellStart"/>
            <w:r w:rsidRPr="00D2733E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palet</w:t>
            </w:r>
            <w:proofErr w:type="spellEnd"/>
            <w:r w:rsidRPr="00D2733E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:</w:t>
            </w:r>
          </w:p>
        </w:tc>
        <w:tc>
          <w:tcPr>
            <w:tcW w:w="2486" w:type="dxa"/>
            <w:gridSpan w:val="3"/>
          </w:tcPr>
          <w:p w:rsidR="00D2733E" w:rsidRPr="00621B26" w:rsidRDefault="00116A98" w:rsidP="00702B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4</w:t>
            </w:r>
            <w:r w:rsidR="005C7859">
              <w:rPr>
                <w:rFonts w:ascii="Arial" w:hAnsi="Arial" w:cs="Arial"/>
                <w:sz w:val="18"/>
                <w:szCs w:val="18"/>
                <w:lang w:val="es-ES"/>
              </w:rPr>
              <w:t>8</w:t>
            </w:r>
            <w:r w:rsidR="007577CC">
              <w:rPr>
                <w:rFonts w:ascii="Arial" w:hAnsi="Arial" w:cs="Arial"/>
                <w:sz w:val="18"/>
                <w:szCs w:val="18"/>
                <w:lang w:val="es-ES"/>
              </w:rPr>
              <w:t>6</w:t>
            </w:r>
            <w:r w:rsidR="005C7859">
              <w:rPr>
                <w:rFonts w:ascii="Arial" w:hAnsi="Arial" w:cs="Arial"/>
                <w:sz w:val="18"/>
                <w:szCs w:val="18"/>
                <w:lang w:val="es-ES"/>
              </w:rPr>
              <w:t xml:space="preserve"> KG</w:t>
            </w:r>
          </w:p>
        </w:tc>
      </w:tr>
      <w:tr w:rsidR="00D2733E" w:rsidRPr="00621B26" w:rsidTr="004212BB">
        <w:trPr>
          <w:trHeight w:val="405"/>
        </w:trPr>
        <w:tc>
          <w:tcPr>
            <w:tcW w:w="2705" w:type="dxa"/>
            <w:shd w:val="clear" w:color="auto" w:fill="548DD4" w:themeFill="text2" w:themeFillTint="99"/>
          </w:tcPr>
          <w:p w:rsidR="00D2733E" w:rsidRDefault="00D2733E" w:rsidP="005A2FD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 xml:space="preserve">Tipo de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palet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:</w:t>
            </w:r>
          </w:p>
        </w:tc>
        <w:tc>
          <w:tcPr>
            <w:tcW w:w="7598" w:type="dxa"/>
            <w:gridSpan w:val="9"/>
          </w:tcPr>
          <w:p w:rsidR="00D2733E" w:rsidRPr="00621B26" w:rsidRDefault="005C7859" w:rsidP="00702B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EUROPEO</w:t>
            </w:r>
          </w:p>
        </w:tc>
      </w:tr>
      <w:tr w:rsidR="00D2733E" w:rsidRPr="00621B26" w:rsidTr="004212BB">
        <w:trPr>
          <w:trHeight w:val="405"/>
        </w:trPr>
        <w:tc>
          <w:tcPr>
            <w:tcW w:w="2705" w:type="dxa"/>
            <w:shd w:val="clear" w:color="auto" w:fill="548DD4" w:themeFill="text2" w:themeFillTint="99"/>
          </w:tcPr>
          <w:p w:rsidR="00D2733E" w:rsidRDefault="00D2733E" w:rsidP="005A2FD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Código EAN unidad</w:t>
            </w:r>
          </w:p>
        </w:tc>
        <w:tc>
          <w:tcPr>
            <w:tcW w:w="7598" w:type="dxa"/>
            <w:gridSpan w:val="9"/>
          </w:tcPr>
          <w:p w:rsidR="00D2733E" w:rsidRPr="00621B26" w:rsidRDefault="00D2733E" w:rsidP="00702B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2733E" w:rsidRPr="00621B26" w:rsidTr="004212BB">
        <w:trPr>
          <w:trHeight w:val="405"/>
        </w:trPr>
        <w:tc>
          <w:tcPr>
            <w:tcW w:w="2705" w:type="dxa"/>
            <w:shd w:val="clear" w:color="auto" w:fill="548DD4" w:themeFill="text2" w:themeFillTint="99"/>
          </w:tcPr>
          <w:p w:rsidR="00D2733E" w:rsidRDefault="00D2733E" w:rsidP="005A2FD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Código EAN caja:</w:t>
            </w:r>
          </w:p>
          <w:p w:rsidR="00D2733E" w:rsidRDefault="00D2733E" w:rsidP="005A2FD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</w:p>
        </w:tc>
        <w:tc>
          <w:tcPr>
            <w:tcW w:w="7598" w:type="dxa"/>
            <w:gridSpan w:val="9"/>
          </w:tcPr>
          <w:p w:rsidR="00D2733E" w:rsidRPr="00621B26" w:rsidRDefault="005C7859" w:rsidP="00702B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(01)</w:t>
            </w:r>
            <w:r w:rsidR="007577CC" w:rsidRPr="007577CC">
              <w:rPr>
                <w:rFonts w:ascii="Arial" w:hAnsi="Arial" w:cs="Arial"/>
                <w:sz w:val="18"/>
                <w:szCs w:val="18"/>
                <w:lang w:val="es-ES"/>
              </w:rPr>
              <w:t>18436047511183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(17)AAMMDD(10)DDMMAA</w:t>
            </w:r>
          </w:p>
        </w:tc>
      </w:tr>
      <w:tr w:rsidR="00D2733E" w:rsidRPr="00621B26" w:rsidTr="004212BB">
        <w:trPr>
          <w:trHeight w:val="405"/>
        </w:trPr>
        <w:tc>
          <w:tcPr>
            <w:tcW w:w="2705" w:type="dxa"/>
            <w:shd w:val="clear" w:color="auto" w:fill="548DD4" w:themeFill="text2" w:themeFillTint="99"/>
          </w:tcPr>
          <w:p w:rsidR="00D2733E" w:rsidRDefault="00D2733E" w:rsidP="005A2FD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 xml:space="preserve">Código EAN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palet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:</w:t>
            </w:r>
          </w:p>
        </w:tc>
        <w:tc>
          <w:tcPr>
            <w:tcW w:w="7598" w:type="dxa"/>
            <w:gridSpan w:val="9"/>
          </w:tcPr>
          <w:p w:rsidR="00D2733E" w:rsidRPr="00621B26" w:rsidRDefault="005C7859" w:rsidP="0066121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(01</w:t>
            </w:r>
            <w:r w:rsidR="0066121D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  <w:r w:rsidR="0066121D" w:rsidRPr="0066121D">
              <w:rPr>
                <w:rFonts w:ascii="Arial" w:hAnsi="Arial" w:cs="Arial"/>
                <w:sz w:val="18"/>
                <w:szCs w:val="18"/>
                <w:lang w:val="es-ES"/>
              </w:rPr>
              <w:t>18436047511183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(17)AAMMDD(10)DDM</w:t>
            </w:r>
            <w:r w:rsidRPr="00DA7A2D">
              <w:rPr>
                <w:rFonts w:ascii="Arial" w:hAnsi="Arial" w:cs="Arial"/>
                <w:sz w:val="18"/>
                <w:szCs w:val="18"/>
                <w:lang w:val="es-ES"/>
              </w:rPr>
              <w:t>MAA(37)</w:t>
            </w:r>
            <w:r w:rsidR="007577CC" w:rsidRPr="00DA7A2D">
              <w:rPr>
                <w:rFonts w:ascii="Arial" w:hAnsi="Arial" w:cs="Arial"/>
                <w:sz w:val="18"/>
                <w:szCs w:val="18"/>
                <w:lang w:val="es-ES"/>
              </w:rPr>
              <w:t>81</w:t>
            </w:r>
          </w:p>
        </w:tc>
      </w:tr>
      <w:tr w:rsidR="00FE0235" w:rsidRPr="00621B26" w:rsidTr="003557AE">
        <w:trPr>
          <w:trHeight w:val="393"/>
        </w:trPr>
        <w:tc>
          <w:tcPr>
            <w:tcW w:w="10303" w:type="dxa"/>
            <w:gridSpan w:val="10"/>
            <w:shd w:val="clear" w:color="auto" w:fill="548DD4" w:themeFill="text2" w:themeFillTint="99"/>
          </w:tcPr>
          <w:p w:rsidR="00FE0235" w:rsidRPr="00E5600F" w:rsidRDefault="0036424E" w:rsidP="00E5600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E5600F">
              <w:rPr>
                <w:rFonts w:ascii="Arial" w:hAnsi="Arial" w:cs="Arial"/>
                <w:b/>
                <w:color w:val="FFFFFF" w:themeColor="background1"/>
                <w:sz w:val="20"/>
                <w:szCs w:val="18"/>
                <w:lang w:val="es-ES"/>
              </w:rPr>
              <w:t>Especificaciones de envases</w:t>
            </w:r>
          </w:p>
        </w:tc>
      </w:tr>
      <w:tr w:rsidR="0094643C" w:rsidRPr="00621B26" w:rsidTr="004212BB">
        <w:trPr>
          <w:trHeight w:val="225"/>
        </w:trPr>
        <w:tc>
          <w:tcPr>
            <w:tcW w:w="2705" w:type="dxa"/>
            <w:vMerge w:val="restart"/>
            <w:shd w:val="clear" w:color="auto" w:fill="548DD4" w:themeFill="text2" w:themeFillTint="99"/>
          </w:tcPr>
          <w:p w:rsidR="004212BB" w:rsidRPr="00B163F0" w:rsidRDefault="004212BB" w:rsidP="005A2FD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Envase primario (saco/bolsa):</w:t>
            </w:r>
          </w:p>
        </w:tc>
        <w:tc>
          <w:tcPr>
            <w:tcW w:w="2268" w:type="dxa"/>
            <w:shd w:val="clear" w:color="auto" w:fill="4F81BD" w:themeFill="accent1"/>
          </w:tcPr>
          <w:p w:rsidR="004212BB" w:rsidRDefault="004212BB" w:rsidP="00702B3F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2551" w:type="dxa"/>
            <w:gridSpan w:val="4"/>
            <w:shd w:val="clear" w:color="auto" w:fill="4F81BD" w:themeFill="accent1"/>
          </w:tcPr>
          <w:p w:rsidR="004212BB" w:rsidRPr="004212BB" w:rsidRDefault="004212BB" w:rsidP="00702B3F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4212BB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Composición</w:t>
            </w:r>
          </w:p>
        </w:tc>
        <w:tc>
          <w:tcPr>
            <w:tcW w:w="1276" w:type="dxa"/>
            <w:gridSpan w:val="3"/>
            <w:shd w:val="clear" w:color="auto" w:fill="4F81BD" w:themeFill="accent1"/>
          </w:tcPr>
          <w:p w:rsidR="004212BB" w:rsidRPr="004212BB" w:rsidRDefault="004212BB" w:rsidP="00702B3F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4212BB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Peso</w:t>
            </w:r>
          </w:p>
        </w:tc>
        <w:tc>
          <w:tcPr>
            <w:tcW w:w="1503" w:type="dxa"/>
            <w:shd w:val="clear" w:color="auto" w:fill="4F81BD" w:themeFill="accent1"/>
          </w:tcPr>
          <w:p w:rsidR="004212BB" w:rsidRPr="004212BB" w:rsidRDefault="004212BB" w:rsidP="00702B3F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4212BB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Dimensiones</w:t>
            </w:r>
          </w:p>
        </w:tc>
      </w:tr>
      <w:tr w:rsidR="0094643C" w:rsidRPr="00621B26" w:rsidTr="004212BB">
        <w:trPr>
          <w:trHeight w:val="225"/>
        </w:trPr>
        <w:tc>
          <w:tcPr>
            <w:tcW w:w="2705" w:type="dxa"/>
            <w:vMerge/>
            <w:shd w:val="clear" w:color="auto" w:fill="548DD4" w:themeFill="text2" w:themeFillTint="99"/>
          </w:tcPr>
          <w:p w:rsidR="004212BB" w:rsidRDefault="004212BB" w:rsidP="005A2FD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</w:tcPr>
          <w:p w:rsidR="004212BB" w:rsidRDefault="00CE5E14" w:rsidP="00702B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E5E14">
              <w:rPr>
                <w:rFonts w:ascii="Arial" w:hAnsi="Arial" w:cs="Arial"/>
                <w:sz w:val="18"/>
                <w:szCs w:val="18"/>
                <w:lang w:val="es-ES"/>
              </w:rPr>
              <w:t>SACO AZ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UL 90X58 </w:t>
            </w:r>
          </w:p>
          <w:p w:rsidR="00CE5E14" w:rsidRPr="00CE5E14" w:rsidRDefault="00CE5E14" w:rsidP="00702B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551" w:type="dxa"/>
            <w:gridSpan w:val="4"/>
          </w:tcPr>
          <w:p w:rsidR="004212BB" w:rsidRPr="00CE5E14" w:rsidRDefault="00CE5E14" w:rsidP="00702B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POLIETILENO</w:t>
            </w:r>
          </w:p>
        </w:tc>
        <w:tc>
          <w:tcPr>
            <w:tcW w:w="1276" w:type="dxa"/>
            <w:gridSpan w:val="3"/>
          </w:tcPr>
          <w:p w:rsidR="004212BB" w:rsidRPr="00CE5E14" w:rsidRDefault="00CE5E14" w:rsidP="00702B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20 G</w:t>
            </w:r>
          </w:p>
        </w:tc>
        <w:tc>
          <w:tcPr>
            <w:tcW w:w="1503" w:type="dxa"/>
          </w:tcPr>
          <w:p w:rsidR="004212BB" w:rsidRPr="00CE5E14" w:rsidRDefault="00CE5E14" w:rsidP="00702B3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900X580 MM</w:t>
            </w:r>
          </w:p>
        </w:tc>
      </w:tr>
      <w:tr w:rsidR="0094643C" w:rsidRPr="00621B26" w:rsidTr="00800BEC">
        <w:trPr>
          <w:trHeight w:val="210"/>
        </w:trPr>
        <w:tc>
          <w:tcPr>
            <w:tcW w:w="2705" w:type="dxa"/>
            <w:vMerge w:val="restart"/>
            <w:shd w:val="clear" w:color="auto" w:fill="548DD4" w:themeFill="text2" w:themeFillTint="99"/>
          </w:tcPr>
          <w:p w:rsidR="004212BB" w:rsidRDefault="004212BB" w:rsidP="004212BB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Envase secundario (cartón):</w:t>
            </w:r>
          </w:p>
        </w:tc>
        <w:tc>
          <w:tcPr>
            <w:tcW w:w="2268" w:type="dxa"/>
            <w:shd w:val="clear" w:color="auto" w:fill="4F81BD" w:themeFill="accent1"/>
          </w:tcPr>
          <w:p w:rsidR="004212BB" w:rsidRDefault="004212BB" w:rsidP="004212BB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2551" w:type="dxa"/>
            <w:gridSpan w:val="4"/>
            <w:shd w:val="clear" w:color="auto" w:fill="4F81BD" w:themeFill="accent1"/>
          </w:tcPr>
          <w:p w:rsidR="004212BB" w:rsidRPr="004212BB" w:rsidRDefault="004212BB" w:rsidP="004212BB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4212BB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Composición</w:t>
            </w:r>
          </w:p>
        </w:tc>
        <w:tc>
          <w:tcPr>
            <w:tcW w:w="1276" w:type="dxa"/>
            <w:gridSpan w:val="3"/>
            <w:shd w:val="clear" w:color="auto" w:fill="4F81BD" w:themeFill="accent1"/>
          </w:tcPr>
          <w:p w:rsidR="004212BB" w:rsidRPr="004212BB" w:rsidRDefault="004212BB" w:rsidP="004212BB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4212BB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Peso</w:t>
            </w:r>
          </w:p>
        </w:tc>
        <w:tc>
          <w:tcPr>
            <w:tcW w:w="1503" w:type="dxa"/>
            <w:shd w:val="clear" w:color="auto" w:fill="4F81BD" w:themeFill="accent1"/>
          </w:tcPr>
          <w:p w:rsidR="004212BB" w:rsidRPr="004212BB" w:rsidRDefault="004212BB" w:rsidP="004212BB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4212BB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Dimensiones</w:t>
            </w:r>
          </w:p>
        </w:tc>
      </w:tr>
      <w:tr w:rsidR="0094643C" w:rsidRPr="00621B26" w:rsidTr="004212BB">
        <w:trPr>
          <w:trHeight w:val="210"/>
        </w:trPr>
        <w:tc>
          <w:tcPr>
            <w:tcW w:w="2705" w:type="dxa"/>
            <w:vMerge/>
            <w:shd w:val="clear" w:color="auto" w:fill="548DD4" w:themeFill="text2" w:themeFillTint="99"/>
          </w:tcPr>
          <w:p w:rsidR="004212BB" w:rsidRDefault="004212BB" w:rsidP="004212BB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</w:tcPr>
          <w:p w:rsidR="004212BB" w:rsidRPr="00CE5E14" w:rsidRDefault="00CE5E14" w:rsidP="00757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CAJA </w:t>
            </w:r>
            <w:r w:rsidR="007577CC">
              <w:rPr>
                <w:rFonts w:ascii="Arial" w:hAnsi="Arial" w:cs="Arial"/>
                <w:sz w:val="18"/>
                <w:szCs w:val="18"/>
                <w:lang w:val="es-ES"/>
              </w:rPr>
              <w:t xml:space="preserve">MEDIANA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CONCISA</w:t>
            </w:r>
          </w:p>
        </w:tc>
        <w:tc>
          <w:tcPr>
            <w:tcW w:w="2551" w:type="dxa"/>
            <w:gridSpan w:val="4"/>
          </w:tcPr>
          <w:p w:rsidR="004212BB" w:rsidRPr="00CE5E14" w:rsidRDefault="00CE5E14" w:rsidP="00CE5E1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CARTON </w:t>
            </w:r>
          </w:p>
        </w:tc>
        <w:tc>
          <w:tcPr>
            <w:tcW w:w="1276" w:type="dxa"/>
            <w:gridSpan w:val="3"/>
          </w:tcPr>
          <w:p w:rsidR="004212BB" w:rsidRPr="00CE5E14" w:rsidRDefault="007577CC" w:rsidP="004212B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397 G</w:t>
            </w:r>
          </w:p>
        </w:tc>
        <w:tc>
          <w:tcPr>
            <w:tcW w:w="1503" w:type="dxa"/>
          </w:tcPr>
          <w:p w:rsidR="004212BB" w:rsidRPr="00CE5E14" w:rsidRDefault="007577CC" w:rsidP="007577C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382 x 257 x 207</w:t>
            </w:r>
            <w:r w:rsidR="00CE5E14">
              <w:rPr>
                <w:rFonts w:ascii="Arial" w:hAnsi="Arial" w:cs="Arial"/>
                <w:sz w:val="18"/>
                <w:szCs w:val="18"/>
                <w:lang w:val="es-ES"/>
              </w:rPr>
              <w:t xml:space="preserve"> MM</w:t>
            </w:r>
          </w:p>
        </w:tc>
      </w:tr>
      <w:tr w:rsidR="004212BB" w:rsidRPr="00116A98" w:rsidTr="00F571AB">
        <w:trPr>
          <w:trHeight w:val="627"/>
        </w:trPr>
        <w:tc>
          <w:tcPr>
            <w:tcW w:w="10303" w:type="dxa"/>
            <w:gridSpan w:val="10"/>
            <w:shd w:val="clear" w:color="auto" w:fill="548DD4" w:themeFill="text2" w:themeFillTint="99"/>
          </w:tcPr>
          <w:p w:rsidR="004212BB" w:rsidRPr="00621B26" w:rsidRDefault="004212BB" w:rsidP="004212B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B163F0">
              <w:rPr>
                <w:rFonts w:ascii="Arial" w:hAnsi="Arial" w:cs="Arial"/>
                <w:color w:val="FFFFFF" w:themeColor="background1"/>
                <w:sz w:val="18"/>
                <w:szCs w:val="18"/>
                <w:lang w:val="es-ES"/>
              </w:rPr>
              <w:t>Confirmar que todos los envases provienen de proveedores aprobados. Plásticos/bolsas son de suficiente calibre y color para proteger el producto sin migraciones.</w:t>
            </w:r>
          </w:p>
        </w:tc>
      </w:tr>
      <w:tr w:rsidR="004212BB" w:rsidRPr="00621B26" w:rsidTr="004212BB">
        <w:trPr>
          <w:trHeight w:val="627"/>
        </w:trPr>
        <w:tc>
          <w:tcPr>
            <w:tcW w:w="2705" w:type="dxa"/>
            <w:shd w:val="clear" w:color="auto" w:fill="548DD4" w:themeFill="text2" w:themeFillTint="99"/>
          </w:tcPr>
          <w:p w:rsidR="004212BB" w:rsidRDefault="004212BB" w:rsidP="004212BB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Otros:</w:t>
            </w:r>
          </w:p>
          <w:p w:rsidR="004D7339" w:rsidRDefault="004D7339" w:rsidP="004212BB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</w:p>
          <w:p w:rsidR="004D7339" w:rsidRDefault="004D7339" w:rsidP="004212BB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</w:p>
          <w:p w:rsidR="004D7339" w:rsidRDefault="004D7339" w:rsidP="004212BB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</w:p>
        </w:tc>
        <w:tc>
          <w:tcPr>
            <w:tcW w:w="7598" w:type="dxa"/>
            <w:gridSpan w:val="9"/>
          </w:tcPr>
          <w:p w:rsidR="004212BB" w:rsidRPr="00621B26" w:rsidRDefault="004212BB" w:rsidP="004212B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FE0235" w:rsidRPr="00621B26" w:rsidRDefault="00FE0235">
      <w:pPr>
        <w:rPr>
          <w:rFonts w:ascii="Arial" w:hAnsi="Arial" w:cs="Arial"/>
          <w:sz w:val="18"/>
          <w:szCs w:val="18"/>
          <w:lang w:val="es-ES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6"/>
        <w:gridCol w:w="2547"/>
        <w:gridCol w:w="1818"/>
        <w:gridCol w:w="3166"/>
      </w:tblGrid>
      <w:tr w:rsidR="00904EB5" w:rsidRPr="00621B26" w:rsidTr="001A5B7E">
        <w:tc>
          <w:tcPr>
            <w:tcW w:w="10077" w:type="dxa"/>
            <w:gridSpan w:val="4"/>
            <w:shd w:val="clear" w:color="auto" w:fill="548DD4" w:themeFill="text2" w:themeFillTint="99"/>
          </w:tcPr>
          <w:p w:rsidR="00904EB5" w:rsidRPr="00E5600F" w:rsidRDefault="00E5600F" w:rsidP="00E5600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bookmarkStart w:id="0" w:name="_GoBack"/>
            <w:r>
              <w:rPr>
                <w:rFonts w:ascii="Arial" w:hAnsi="Arial" w:cs="Arial"/>
                <w:b/>
                <w:color w:val="FFFFFF" w:themeColor="background1"/>
                <w:sz w:val="20"/>
                <w:szCs w:val="18"/>
                <w:lang w:val="es-ES"/>
              </w:rPr>
              <w:lastRenderedPageBreak/>
              <w:t>Lista de i</w:t>
            </w:r>
            <w:r w:rsidR="000F2E49" w:rsidRPr="00E5600F">
              <w:rPr>
                <w:rFonts w:ascii="Arial" w:hAnsi="Arial" w:cs="Arial"/>
                <w:b/>
                <w:color w:val="FFFFFF" w:themeColor="background1"/>
                <w:sz w:val="20"/>
                <w:szCs w:val="18"/>
                <w:lang w:val="es-ES"/>
              </w:rPr>
              <w:t>ngredientes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18"/>
                <w:lang w:val="es-ES"/>
              </w:rPr>
              <w:t>. Alérgenos</w:t>
            </w:r>
          </w:p>
        </w:tc>
      </w:tr>
      <w:bookmarkEnd w:id="0"/>
      <w:tr w:rsidR="001A5B7E" w:rsidRPr="00621B26" w:rsidTr="001A5B7E">
        <w:tc>
          <w:tcPr>
            <w:tcW w:w="2546" w:type="dxa"/>
            <w:shd w:val="clear" w:color="auto" w:fill="4F81BD" w:themeFill="accent1"/>
          </w:tcPr>
          <w:p w:rsidR="00E5600F" w:rsidRPr="00E5600F" w:rsidRDefault="00E5600F" w:rsidP="00E56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E5600F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Ingrediente/compuesto</w:t>
            </w:r>
          </w:p>
        </w:tc>
        <w:tc>
          <w:tcPr>
            <w:tcW w:w="2547" w:type="dxa"/>
            <w:shd w:val="clear" w:color="auto" w:fill="4F81BD" w:themeFill="accent1"/>
          </w:tcPr>
          <w:p w:rsidR="00E5600F" w:rsidRPr="00E5600F" w:rsidRDefault="00E5600F" w:rsidP="00E56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O</w:t>
            </w:r>
            <w:r w:rsidRPr="00E5600F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rigen</w:t>
            </w:r>
          </w:p>
        </w:tc>
        <w:tc>
          <w:tcPr>
            <w:tcW w:w="1818" w:type="dxa"/>
            <w:shd w:val="clear" w:color="auto" w:fill="4F81BD" w:themeFill="accent1"/>
          </w:tcPr>
          <w:p w:rsidR="00E5600F" w:rsidRPr="00E5600F" w:rsidRDefault="00E5600F" w:rsidP="00E56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E5600F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%</w:t>
            </w:r>
          </w:p>
        </w:tc>
        <w:tc>
          <w:tcPr>
            <w:tcW w:w="3166" w:type="dxa"/>
            <w:shd w:val="clear" w:color="auto" w:fill="4F81BD" w:themeFill="accent1"/>
          </w:tcPr>
          <w:p w:rsidR="00E5600F" w:rsidRPr="00E5600F" w:rsidRDefault="00E5600F" w:rsidP="00E560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E5600F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Categoría (*)</w:t>
            </w:r>
          </w:p>
        </w:tc>
      </w:tr>
      <w:tr w:rsidR="001A5B7E" w:rsidRPr="00621B26" w:rsidTr="001A5B7E">
        <w:tc>
          <w:tcPr>
            <w:tcW w:w="2546" w:type="dxa"/>
          </w:tcPr>
          <w:p w:rsidR="001A5B7E" w:rsidRDefault="00DA7A2D" w:rsidP="00AE6D6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REJO</w:t>
            </w:r>
          </w:p>
        </w:tc>
        <w:tc>
          <w:tcPr>
            <w:tcW w:w="2547" w:type="dxa"/>
          </w:tcPr>
          <w:p w:rsidR="00E5600F" w:rsidRDefault="007577CC" w:rsidP="001A5B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CHILE/PERÚ</w:t>
            </w:r>
          </w:p>
        </w:tc>
        <w:tc>
          <w:tcPr>
            <w:tcW w:w="1818" w:type="dxa"/>
          </w:tcPr>
          <w:p w:rsidR="00E5600F" w:rsidRDefault="007B3F82" w:rsidP="001A5B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90</w:t>
            </w:r>
          </w:p>
        </w:tc>
        <w:tc>
          <w:tcPr>
            <w:tcW w:w="3166" w:type="dxa"/>
          </w:tcPr>
          <w:p w:rsidR="00E5600F" w:rsidRDefault="007B3F82" w:rsidP="001A5B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MOLUSCO</w:t>
            </w:r>
          </w:p>
        </w:tc>
      </w:tr>
      <w:tr w:rsidR="001A5B7E" w:rsidRPr="00621B26" w:rsidTr="001A5B7E">
        <w:tc>
          <w:tcPr>
            <w:tcW w:w="2546" w:type="dxa"/>
          </w:tcPr>
          <w:p w:rsidR="001A5B7E" w:rsidRDefault="001A5B7E" w:rsidP="001A5B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SAL</w:t>
            </w:r>
          </w:p>
        </w:tc>
        <w:tc>
          <w:tcPr>
            <w:tcW w:w="2547" w:type="dxa"/>
          </w:tcPr>
          <w:p w:rsidR="001A5B7E" w:rsidRDefault="001A5B7E" w:rsidP="001A5B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ESPAÑA</w:t>
            </w:r>
          </w:p>
        </w:tc>
        <w:tc>
          <w:tcPr>
            <w:tcW w:w="1818" w:type="dxa"/>
          </w:tcPr>
          <w:p w:rsidR="001A5B7E" w:rsidRDefault="007B3F82" w:rsidP="001A5B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&lt;1</w:t>
            </w:r>
          </w:p>
        </w:tc>
        <w:tc>
          <w:tcPr>
            <w:tcW w:w="3166" w:type="dxa"/>
          </w:tcPr>
          <w:p w:rsidR="001A5B7E" w:rsidRDefault="007B3F82" w:rsidP="001A5B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POTENCIADOR DEL SABOR</w:t>
            </w:r>
          </w:p>
        </w:tc>
      </w:tr>
      <w:tr w:rsidR="004610A3" w:rsidRPr="00621B26" w:rsidTr="001A5B7E">
        <w:tc>
          <w:tcPr>
            <w:tcW w:w="2546" w:type="dxa"/>
          </w:tcPr>
          <w:p w:rsidR="004610A3" w:rsidRDefault="004610A3" w:rsidP="001A5B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ESPECIAS</w:t>
            </w:r>
          </w:p>
        </w:tc>
        <w:tc>
          <w:tcPr>
            <w:tcW w:w="2547" w:type="dxa"/>
          </w:tcPr>
          <w:p w:rsidR="004610A3" w:rsidRDefault="004610A3" w:rsidP="001A5B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ESPAÑA</w:t>
            </w:r>
          </w:p>
        </w:tc>
        <w:tc>
          <w:tcPr>
            <w:tcW w:w="1818" w:type="dxa"/>
          </w:tcPr>
          <w:p w:rsidR="004610A3" w:rsidRDefault="004610A3" w:rsidP="001A5B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&lt;1</w:t>
            </w:r>
          </w:p>
        </w:tc>
        <w:tc>
          <w:tcPr>
            <w:tcW w:w="3166" w:type="dxa"/>
          </w:tcPr>
          <w:p w:rsidR="004610A3" w:rsidRDefault="004610A3" w:rsidP="001A5B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POTENCIADOR DEL SABOR</w:t>
            </w:r>
          </w:p>
        </w:tc>
      </w:tr>
      <w:tr w:rsidR="001A5B7E" w:rsidRPr="00621B26" w:rsidTr="001A5B7E">
        <w:tc>
          <w:tcPr>
            <w:tcW w:w="2546" w:type="dxa"/>
          </w:tcPr>
          <w:p w:rsidR="001A5B7E" w:rsidRDefault="001A5B7E" w:rsidP="001A5B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E-330</w:t>
            </w:r>
            <w:r w:rsidR="003F7E8A">
              <w:rPr>
                <w:rFonts w:ascii="Arial" w:hAnsi="Arial" w:cs="Arial"/>
                <w:sz w:val="18"/>
                <w:szCs w:val="18"/>
                <w:lang w:val="es-ES"/>
              </w:rPr>
              <w:t xml:space="preserve"> y E-500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(ácido cítrico)</w:t>
            </w:r>
          </w:p>
        </w:tc>
        <w:tc>
          <w:tcPr>
            <w:tcW w:w="2547" w:type="dxa"/>
          </w:tcPr>
          <w:p w:rsidR="001A5B7E" w:rsidRDefault="001A5B7E" w:rsidP="001A5B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ESPAÑA</w:t>
            </w:r>
          </w:p>
        </w:tc>
        <w:tc>
          <w:tcPr>
            <w:tcW w:w="1818" w:type="dxa"/>
          </w:tcPr>
          <w:p w:rsidR="001A5B7E" w:rsidRDefault="007B3F82" w:rsidP="001A5B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&lt;1</w:t>
            </w:r>
          </w:p>
        </w:tc>
        <w:tc>
          <w:tcPr>
            <w:tcW w:w="3166" w:type="dxa"/>
          </w:tcPr>
          <w:p w:rsidR="001A5B7E" w:rsidRDefault="00116A98" w:rsidP="001A5B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ANTIOXIDANTE</w:t>
            </w:r>
          </w:p>
        </w:tc>
      </w:tr>
      <w:tr w:rsidR="001A5B7E" w:rsidRPr="00621B26" w:rsidTr="001A5B7E">
        <w:tc>
          <w:tcPr>
            <w:tcW w:w="2546" w:type="dxa"/>
          </w:tcPr>
          <w:p w:rsidR="001A5B7E" w:rsidRDefault="001A5B7E" w:rsidP="001A5B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E-331 </w:t>
            </w:r>
            <w:r w:rsidR="003F7E8A">
              <w:rPr>
                <w:rFonts w:ascii="Arial" w:hAnsi="Arial" w:cs="Arial"/>
                <w:sz w:val="18"/>
                <w:szCs w:val="18"/>
                <w:lang w:val="es-ES"/>
              </w:rPr>
              <w:t xml:space="preserve">y E-576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(citrato sódico)</w:t>
            </w:r>
          </w:p>
        </w:tc>
        <w:tc>
          <w:tcPr>
            <w:tcW w:w="2547" w:type="dxa"/>
          </w:tcPr>
          <w:p w:rsidR="001A5B7E" w:rsidRDefault="001A5B7E" w:rsidP="001A5B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ESPAÑA</w:t>
            </w:r>
          </w:p>
        </w:tc>
        <w:tc>
          <w:tcPr>
            <w:tcW w:w="1818" w:type="dxa"/>
          </w:tcPr>
          <w:p w:rsidR="001A5B7E" w:rsidRDefault="007B3F82" w:rsidP="001A5B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&lt;1</w:t>
            </w:r>
          </w:p>
        </w:tc>
        <w:tc>
          <w:tcPr>
            <w:tcW w:w="3166" w:type="dxa"/>
          </w:tcPr>
          <w:p w:rsidR="001A5B7E" w:rsidRDefault="007B3F82" w:rsidP="001A5B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ESTABILIZANTE</w:t>
            </w:r>
          </w:p>
        </w:tc>
      </w:tr>
      <w:tr w:rsidR="004D7339" w:rsidRPr="00116A98" w:rsidTr="001A5B7E">
        <w:tc>
          <w:tcPr>
            <w:tcW w:w="10077" w:type="dxa"/>
            <w:gridSpan w:val="4"/>
            <w:shd w:val="clear" w:color="auto" w:fill="4F81BD" w:themeFill="accent1"/>
          </w:tcPr>
          <w:p w:rsidR="004D7339" w:rsidRPr="004D7339" w:rsidRDefault="004D7339" w:rsidP="00AE6D64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18"/>
                <w:szCs w:val="18"/>
                <w:lang w:val="es-ES"/>
              </w:rPr>
            </w:pPr>
            <w:r w:rsidRPr="004D7339">
              <w:rPr>
                <w:rFonts w:ascii="Arial" w:hAnsi="Arial" w:cs="Arial"/>
                <w:color w:val="FFFFFF" w:themeColor="background1"/>
                <w:sz w:val="18"/>
                <w:szCs w:val="18"/>
                <w:lang w:val="es-ES"/>
              </w:rPr>
              <w:t>Contiene MOLUSCOS. Puede contener PESCADO y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s-ES"/>
              </w:rPr>
              <w:t xml:space="preserve"> CRUSTÄ</w:t>
            </w:r>
            <w:r w:rsidRPr="004D7339">
              <w:rPr>
                <w:rFonts w:ascii="Arial" w:hAnsi="Arial" w:cs="Arial"/>
                <w:color w:val="FFFFFF" w:themeColor="background1"/>
                <w:sz w:val="18"/>
                <w:szCs w:val="18"/>
                <w:lang w:val="es-ES"/>
              </w:rPr>
              <w:t>CEOS.</w:t>
            </w:r>
          </w:p>
          <w:p w:rsidR="004D7339" w:rsidRDefault="004D7339" w:rsidP="00AE6D6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E5600F" w:rsidRDefault="00E5600F">
      <w:pPr>
        <w:rPr>
          <w:rFonts w:ascii="Arial" w:hAnsi="Arial" w:cs="Arial"/>
          <w:sz w:val="18"/>
          <w:szCs w:val="18"/>
          <w:lang w:val="es-ES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1"/>
        <w:gridCol w:w="7546"/>
      </w:tblGrid>
      <w:tr w:rsidR="00E5600F" w:rsidRPr="00621B26" w:rsidTr="00635461">
        <w:tc>
          <w:tcPr>
            <w:tcW w:w="10303" w:type="dxa"/>
            <w:gridSpan w:val="2"/>
            <w:shd w:val="clear" w:color="auto" w:fill="548DD4" w:themeFill="text2" w:themeFillTint="99"/>
          </w:tcPr>
          <w:p w:rsidR="00E5600F" w:rsidRPr="00E5600F" w:rsidRDefault="00E5600F" w:rsidP="00E5600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E5600F">
              <w:rPr>
                <w:rFonts w:ascii="Arial" w:hAnsi="Arial" w:cs="Arial"/>
                <w:b/>
                <w:color w:val="FFFFFF" w:themeColor="background1"/>
                <w:sz w:val="20"/>
                <w:szCs w:val="18"/>
                <w:lang w:val="es-ES"/>
              </w:rPr>
              <w:t>Materia prima utilizada</w:t>
            </w:r>
          </w:p>
        </w:tc>
      </w:tr>
      <w:tr w:rsidR="00946944" w:rsidRPr="00621B26" w:rsidTr="00635461">
        <w:tc>
          <w:tcPr>
            <w:tcW w:w="10303" w:type="dxa"/>
            <w:gridSpan w:val="2"/>
            <w:shd w:val="clear" w:color="auto" w:fill="548DD4" w:themeFill="text2" w:themeFillTint="99"/>
          </w:tcPr>
          <w:p w:rsidR="00946944" w:rsidRPr="00946944" w:rsidRDefault="00946944" w:rsidP="00946944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18"/>
                <w:lang w:val="es-ES"/>
              </w:rPr>
            </w:pPr>
            <w:r w:rsidRPr="00946944">
              <w:rPr>
                <w:rFonts w:ascii="Arial" w:hAnsi="Arial" w:cs="Arial"/>
                <w:b/>
                <w:color w:val="FFFFFF" w:themeColor="background1"/>
                <w:sz w:val="20"/>
                <w:szCs w:val="18"/>
                <w:lang w:val="es-ES"/>
              </w:rPr>
              <w:t>7.1 Materia prima</w:t>
            </w:r>
          </w:p>
        </w:tc>
      </w:tr>
      <w:tr w:rsidR="00E5600F" w:rsidRPr="00621B26" w:rsidTr="00E5600F">
        <w:tc>
          <w:tcPr>
            <w:tcW w:w="2563" w:type="dxa"/>
            <w:shd w:val="clear" w:color="auto" w:fill="4F81BD" w:themeFill="accent1"/>
          </w:tcPr>
          <w:p w:rsidR="00E5600F" w:rsidRDefault="00E5600F" w:rsidP="00635461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shd w:val="clear" w:color="auto" w:fill="4F81BD" w:themeFill="accent1"/>
                <w:lang w:val="es-ES"/>
              </w:rPr>
            </w:pPr>
            <w:r w:rsidRPr="00E5600F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shd w:val="clear" w:color="auto" w:fill="4F81BD" w:themeFill="accent1"/>
                <w:lang w:val="es-ES"/>
              </w:rPr>
              <w:t>Nombre científico</w:t>
            </w:r>
          </w:p>
          <w:p w:rsidR="00B8325F" w:rsidRPr="00E5600F" w:rsidRDefault="00B8325F" w:rsidP="00635461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</w:p>
        </w:tc>
        <w:tc>
          <w:tcPr>
            <w:tcW w:w="7740" w:type="dxa"/>
          </w:tcPr>
          <w:p w:rsidR="00E5600F" w:rsidRPr="00F97192" w:rsidRDefault="00735003" w:rsidP="00635461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es-ES"/>
              </w:rPr>
              <w:t>Dosidicus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 gigas</w:t>
            </w:r>
          </w:p>
        </w:tc>
      </w:tr>
      <w:tr w:rsidR="00E5600F" w:rsidRPr="00621B26" w:rsidTr="00E5600F">
        <w:tc>
          <w:tcPr>
            <w:tcW w:w="2563" w:type="dxa"/>
            <w:shd w:val="clear" w:color="auto" w:fill="4F81BD" w:themeFill="accent1"/>
          </w:tcPr>
          <w:p w:rsidR="00E5600F" w:rsidRDefault="00B8325F" w:rsidP="00635461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B8325F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Características</w:t>
            </w:r>
          </w:p>
          <w:p w:rsidR="00B8325F" w:rsidRPr="00B8325F" w:rsidRDefault="00B8325F" w:rsidP="00635461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</w:p>
        </w:tc>
        <w:tc>
          <w:tcPr>
            <w:tcW w:w="7740" w:type="dxa"/>
          </w:tcPr>
          <w:p w:rsidR="00E5600F" w:rsidRDefault="0066121D" w:rsidP="0063546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POTÓ</w:t>
            </w:r>
            <w:r w:rsidR="00735003">
              <w:rPr>
                <w:rFonts w:ascii="Arial" w:hAnsi="Arial" w:cs="Arial"/>
                <w:sz w:val="18"/>
                <w:szCs w:val="18"/>
                <w:lang w:val="es-ES"/>
              </w:rPr>
              <w:t>N COCIDO</w:t>
            </w:r>
          </w:p>
        </w:tc>
      </w:tr>
      <w:tr w:rsidR="00E5600F" w:rsidRPr="00621B26" w:rsidTr="00E5600F">
        <w:tc>
          <w:tcPr>
            <w:tcW w:w="2563" w:type="dxa"/>
            <w:shd w:val="clear" w:color="auto" w:fill="4F81BD" w:themeFill="accent1"/>
          </w:tcPr>
          <w:p w:rsidR="00E5600F" w:rsidRDefault="00B8325F" w:rsidP="00635461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B8325F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Método de producción</w:t>
            </w:r>
          </w:p>
          <w:p w:rsidR="00B8325F" w:rsidRPr="00B8325F" w:rsidRDefault="00B8325F" w:rsidP="00635461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</w:p>
        </w:tc>
        <w:tc>
          <w:tcPr>
            <w:tcW w:w="7740" w:type="dxa"/>
          </w:tcPr>
          <w:p w:rsidR="00E5600F" w:rsidRDefault="00F97192" w:rsidP="0063546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PESCA EXTRACTIVA</w:t>
            </w:r>
          </w:p>
        </w:tc>
      </w:tr>
      <w:tr w:rsidR="00E5600F" w:rsidRPr="00621B26" w:rsidTr="00E5600F">
        <w:tc>
          <w:tcPr>
            <w:tcW w:w="2563" w:type="dxa"/>
            <w:shd w:val="clear" w:color="auto" w:fill="4F81BD" w:themeFill="accent1"/>
          </w:tcPr>
          <w:p w:rsidR="00E5600F" w:rsidRDefault="00B8325F" w:rsidP="00635461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B8325F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Arte de pesca</w:t>
            </w:r>
          </w:p>
          <w:p w:rsidR="00B8325F" w:rsidRPr="00B8325F" w:rsidRDefault="00B8325F" w:rsidP="00635461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</w:p>
        </w:tc>
        <w:tc>
          <w:tcPr>
            <w:tcW w:w="7740" w:type="dxa"/>
          </w:tcPr>
          <w:p w:rsidR="00E5600F" w:rsidRDefault="00735003" w:rsidP="0063546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Sedales y anzuelos</w:t>
            </w:r>
          </w:p>
        </w:tc>
      </w:tr>
      <w:tr w:rsidR="00B8325F" w:rsidRPr="00116A98" w:rsidTr="00E5600F">
        <w:tc>
          <w:tcPr>
            <w:tcW w:w="2563" w:type="dxa"/>
            <w:shd w:val="clear" w:color="auto" w:fill="4F81BD" w:themeFill="accent1"/>
          </w:tcPr>
          <w:p w:rsidR="00B8325F" w:rsidRDefault="00B8325F" w:rsidP="00635461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B8325F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Zona de pesca</w:t>
            </w:r>
          </w:p>
          <w:p w:rsidR="00B8325F" w:rsidRPr="00B8325F" w:rsidRDefault="00B8325F" w:rsidP="00635461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</w:p>
        </w:tc>
        <w:tc>
          <w:tcPr>
            <w:tcW w:w="7740" w:type="dxa"/>
          </w:tcPr>
          <w:p w:rsidR="00B8325F" w:rsidRDefault="0094643C" w:rsidP="0094643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Océano Pacífica Sur- Este</w:t>
            </w:r>
            <w:r w:rsidR="00F97192">
              <w:rPr>
                <w:rFonts w:ascii="Arial" w:hAnsi="Arial" w:cs="Arial"/>
                <w:sz w:val="18"/>
                <w:szCs w:val="18"/>
                <w:lang w:val="es-ES"/>
              </w:rPr>
              <w:t xml:space="preserve">. FAO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87</w:t>
            </w:r>
          </w:p>
        </w:tc>
      </w:tr>
      <w:tr w:rsidR="00B8325F" w:rsidRPr="00621B26" w:rsidTr="00E5600F">
        <w:tc>
          <w:tcPr>
            <w:tcW w:w="2563" w:type="dxa"/>
            <w:shd w:val="clear" w:color="auto" w:fill="4F81BD" w:themeFill="accent1"/>
          </w:tcPr>
          <w:p w:rsidR="00B8325F" w:rsidRDefault="00B8325F" w:rsidP="00635461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B8325F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País de origen</w:t>
            </w:r>
          </w:p>
          <w:p w:rsidR="00B8325F" w:rsidRPr="00B8325F" w:rsidRDefault="00B8325F" w:rsidP="00635461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</w:p>
        </w:tc>
        <w:tc>
          <w:tcPr>
            <w:tcW w:w="7740" w:type="dxa"/>
          </w:tcPr>
          <w:p w:rsidR="00B8325F" w:rsidRDefault="00D15217" w:rsidP="0063546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CHILE/</w:t>
            </w:r>
            <w:r w:rsidR="007577CC">
              <w:rPr>
                <w:rFonts w:ascii="Arial" w:hAnsi="Arial" w:cs="Arial"/>
                <w:sz w:val="18"/>
                <w:szCs w:val="18"/>
                <w:lang w:val="es-ES"/>
              </w:rPr>
              <w:t>PERÚ</w:t>
            </w:r>
          </w:p>
        </w:tc>
      </w:tr>
      <w:tr w:rsidR="00946944" w:rsidRPr="00621B26" w:rsidTr="00946944">
        <w:tc>
          <w:tcPr>
            <w:tcW w:w="10303" w:type="dxa"/>
            <w:gridSpan w:val="2"/>
            <w:shd w:val="clear" w:color="auto" w:fill="4F81BD" w:themeFill="accent1"/>
          </w:tcPr>
          <w:p w:rsidR="00946944" w:rsidRPr="00946944" w:rsidRDefault="00946944" w:rsidP="00635461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94694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7.2 Descripción del producto</w:t>
            </w:r>
          </w:p>
        </w:tc>
      </w:tr>
      <w:tr w:rsidR="00946944" w:rsidRPr="00116A98" w:rsidTr="00946944">
        <w:tc>
          <w:tcPr>
            <w:tcW w:w="10303" w:type="dxa"/>
            <w:gridSpan w:val="2"/>
            <w:shd w:val="clear" w:color="auto" w:fill="FFFFFF" w:themeFill="background1"/>
          </w:tcPr>
          <w:p w:rsidR="00946944" w:rsidRDefault="00DA7A2D" w:rsidP="0063546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A7A2D">
              <w:rPr>
                <w:rFonts w:ascii="Arial" w:hAnsi="Arial" w:cs="Arial"/>
                <w:sz w:val="18"/>
                <w:szCs w:val="18"/>
                <w:lang w:val="es-ES"/>
              </w:rPr>
              <w:t xml:space="preserve">Rodajas de rejo de pota procedentes de los tentáculos de pota tras un proceso de </w:t>
            </w:r>
            <w:proofErr w:type="spellStart"/>
            <w:r w:rsidRPr="00DA7A2D">
              <w:rPr>
                <w:rFonts w:ascii="Arial" w:hAnsi="Arial" w:cs="Arial"/>
                <w:sz w:val="18"/>
                <w:szCs w:val="18"/>
                <w:lang w:val="es-ES"/>
              </w:rPr>
              <w:t>texturización</w:t>
            </w:r>
            <w:proofErr w:type="spellEnd"/>
            <w:r w:rsidRPr="00DA7A2D">
              <w:rPr>
                <w:rFonts w:ascii="Arial" w:hAnsi="Arial" w:cs="Arial"/>
                <w:sz w:val="18"/>
                <w:szCs w:val="18"/>
                <w:lang w:val="es-ES"/>
              </w:rPr>
              <w:t xml:space="preserve"> y cocción. El producto es congelado IQF y envasado en su presentación final. </w:t>
            </w:r>
          </w:p>
        </w:tc>
      </w:tr>
    </w:tbl>
    <w:p w:rsidR="00E5600F" w:rsidRPr="00621B26" w:rsidRDefault="00E5600F">
      <w:pPr>
        <w:rPr>
          <w:rFonts w:ascii="Arial" w:hAnsi="Arial" w:cs="Arial"/>
          <w:sz w:val="18"/>
          <w:szCs w:val="18"/>
          <w:lang w:val="es-ES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7"/>
      </w:tblGrid>
      <w:tr w:rsidR="00904EB5" w:rsidRPr="00621B26" w:rsidTr="00FE0235">
        <w:tc>
          <w:tcPr>
            <w:tcW w:w="10303" w:type="dxa"/>
            <w:shd w:val="clear" w:color="auto" w:fill="548DD4" w:themeFill="text2" w:themeFillTint="99"/>
          </w:tcPr>
          <w:p w:rsidR="00904EB5" w:rsidRPr="00B163F0" w:rsidRDefault="00FE3964" w:rsidP="004212B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18"/>
                <w:lang w:val="es-ES"/>
              </w:rPr>
              <w:t>8</w:t>
            </w:r>
            <w:r w:rsidR="004212BB">
              <w:rPr>
                <w:rFonts w:ascii="Arial" w:hAnsi="Arial" w:cs="Arial"/>
                <w:b/>
                <w:color w:val="FFFFFF" w:themeColor="background1"/>
                <w:sz w:val="20"/>
                <w:szCs w:val="18"/>
                <w:lang w:val="es-ES"/>
              </w:rPr>
              <w:t xml:space="preserve">. </w:t>
            </w:r>
            <w:r w:rsidR="000F2E49" w:rsidRPr="004212BB">
              <w:rPr>
                <w:rFonts w:ascii="Arial" w:hAnsi="Arial" w:cs="Arial"/>
                <w:b/>
                <w:color w:val="FFFFFF" w:themeColor="background1"/>
                <w:sz w:val="20"/>
                <w:szCs w:val="18"/>
                <w:lang w:val="es-ES"/>
              </w:rPr>
              <w:t xml:space="preserve">Condiciones de </w:t>
            </w:r>
            <w:r w:rsidR="004212BB" w:rsidRPr="004212BB">
              <w:rPr>
                <w:rFonts w:ascii="Arial" w:hAnsi="Arial" w:cs="Arial"/>
                <w:b/>
                <w:color w:val="FFFFFF" w:themeColor="background1"/>
                <w:sz w:val="20"/>
                <w:szCs w:val="18"/>
                <w:lang w:val="es-ES"/>
              </w:rPr>
              <w:t>conservación</w:t>
            </w:r>
          </w:p>
        </w:tc>
      </w:tr>
      <w:tr w:rsidR="004212BB" w:rsidRPr="00116A98" w:rsidTr="004212BB">
        <w:trPr>
          <w:trHeight w:val="195"/>
        </w:trPr>
        <w:tc>
          <w:tcPr>
            <w:tcW w:w="10303" w:type="dxa"/>
            <w:shd w:val="clear" w:color="auto" w:fill="4F81BD" w:themeFill="accent1"/>
          </w:tcPr>
          <w:p w:rsidR="004212BB" w:rsidRPr="004212BB" w:rsidRDefault="00FE3964" w:rsidP="00AE6D6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8</w:t>
            </w:r>
            <w:r w:rsidR="004212BB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 xml:space="preserve">.1 </w:t>
            </w:r>
            <w:r w:rsidR="004212BB" w:rsidRPr="004212BB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Temperatura de almacenamiento, distribución y transporte</w:t>
            </w:r>
          </w:p>
        </w:tc>
      </w:tr>
      <w:tr w:rsidR="004212BB" w:rsidRPr="00116A98" w:rsidTr="00901C56">
        <w:trPr>
          <w:trHeight w:val="459"/>
        </w:trPr>
        <w:tc>
          <w:tcPr>
            <w:tcW w:w="10303" w:type="dxa"/>
          </w:tcPr>
          <w:p w:rsidR="004212BB" w:rsidRPr="00621B26" w:rsidRDefault="004212BB" w:rsidP="00AE6D6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Mantener a -18ºC. Producto congelado</w:t>
            </w:r>
          </w:p>
        </w:tc>
      </w:tr>
      <w:tr w:rsidR="004212BB" w:rsidRPr="00621B26" w:rsidTr="004212BB">
        <w:trPr>
          <w:trHeight w:val="220"/>
        </w:trPr>
        <w:tc>
          <w:tcPr>
            <w:tcW w:w="10303" w:type="dxa"/>
            <w:shd w:val="clear" w:color="auto" w:fill="4F81BD" w:themeFill="accent1"/>
          </w:tcPr>
          <w:p w:rsidR="004212BB" w:rsidRPr="004212BB" w:rsidRDefault="00FE3964" w:rsidP="00AE6D6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8</w:t>
            </w:r>
            <w:r w:rsidR="004212BB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 xml:space="preserve">.2 </w:t>
            </w:r>
            <w:r w:rsidR="004212BB" w:rsidRPr="004212BB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Vida útil</w:t>
            </w:r>
          </w:p>
        </w:tc>
      </w:tr>
      <w:tr w:rsidR="004212BB" w:rsidRPr="00116A98" w:rsidTr="00901C56">
        <w:trPr>
          <w:trHeight w:val="459"/>
        </w:trPr>
        <w:tc>
          <w:tcPr>
            <w:tcW w:w="10303" w:type="dxa"/>
          </w:tcPr>
          <w:p w:rsidR="004212BB" w:rsidRDefault="004212BB" w:rsidP="00AE6D6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La vida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/>
              </w:rPr>
              <w:t>util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es de 24 meses a partir de la fecha de envasado manteniendo a -18ºC.</w:t>
            </w:r>
          </w:p>
          <w:p w:rsidR="004212BB" w:rsidRDefault="004212BB" w:rsidP="00AE6D6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Una vez descongelado no se puede volver a congelar y debe ser consumido dentro de las 24h siguientes.</w:t>
            </w:r>
          </w:p>
        </w:tc>
      </w:tr>
    </w:tbl>
    <w:p w:rsidR="00FE0235" w:rsidRDefault="00FE0235">
      <w:pPr>
        <w:rPr>
          <w:rFonts w:ascii="Arial" w:hAnsi="Arial" w:cs="Arial"/>
          <w:sz w:val="18"/>
          <w:szCs w:val="18"/>
          <w:lang w:val="es-ES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7"/>
      </w:tblGrid>
      <w:tr w:rsidR="004212BB" w:rsidRPr="00621B26" w:rsidTr="00635461">
        <w:tc>
          <w:tcPr>
            <w:tcW w:w="10303" w:type="dxa"/>
            <w:shd w:val="clear" w:color="auto" w:fill="548DD4" w:themeFill="text2" w:themeFillTint="99"/>
          </w:tcPr>
          <w:p w:rsidR="004212BB" w:rsidRPr="00B163F0" w:rsidRDefault="00FE3964" w:rsidP="006354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9</w:t>
            </w:r>
            <w:r w:rsidR="006C33F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. Modo de empleo</w:t>
            </w:r>
          </w:p>
        </w:tc>
      </w:tr>
      <w:tr w:rsidR="004212BB" w:rsidRPr="00621B26" w:rsidTr="00635461">
        <w:trPr>
          <w:trHeight w:val="459"/>
        </w:trPr>
        <w:tc>
          <w:tcPr>
            <w:tcW w:w="10303" w:type="dxa"/>
          </w:tcPr>
          <w:p w:rsidR="004212BB" w:rsidRPr="00621B26" w:rsidRDefault="006C33F3" w:rsidP="0063546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Descongelar previamente el producto en </w:t>
            </w:r>
            <w:r w:rsidR="0094643C">
              <w:rPr>
                <w:rFonts w:ascii="Arial" w:hAnsi="Arial" w:cs="Arial"/>
                <w:sz w:val="18"/>
                <w:szCs w:val="18"/>
                <w:lang w:val="es-ES"/>
              </w:rPr>
              <w:t>la parte baja del frigorífico. No r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equiere cocinado para su consumo.</w:t>
            </w:r>
          </w:p>
        </w:tc>
      </w:tr>
    </w:tbl>
    <w:p w:rsidR="004212BB" w:rsidRDefault="004212BB">
      <w:pPr>
        <w:rPr>
          <w:rFonts w:ascii="Arial" w:hAnsi="Arial" w:cs="Arial"/>
          <w:sz w:val="18"/>
          <w:szCs w:val="18"/>
          <w:lang w:val="es-ES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7"/>
      </w:tblGrid>
      <w:tr w:rsidR="006C33F3" w:rsidRPr="00621B26" w:rsidTr="00635461">
        <w:tc>
          <w:tcPr>
            <w:tcW w:w="10303" w:type="dxa"/>
            <w:shd w:val="clear" w:color="auto" w:fill="548DD4" w:themeFill="text2" w:themeFillTint="99"/>
          </w:tcPr>
          <w:p w:rsidR="006C33F3" w:rsidRPr="00B163F0" w:rsidRDefault="00FE3964" w:rsidP="006C33F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10</w:t>
            </w:r>
            <w:r w:rsidR="006C33F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. Población destino</w:t>
            </w:r>
          </w:p>
        </w:tc>
      </w:tr>
      <w:tr w:rsidR="006C33F3" w:rsidRPr="00116A98" w:rsidTr="00635461">
        <w:trPr>
          <w:trHeight w:val="459"/>
        </w:trPr>
        <w:tc>
          <w:tcPr>
            <w:tcW w:w="10303" w:type="dxa"/>
          </w:tcPr>
          <w:p w:rsidR="006C33F3" w:rsidRPr="00621B26" w:rsidRDefault="006C33F3" w:rsidP="0063546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C33F3">
              <w:rPr>
                <w:rFonts w:ascii="Arial" w:hAnsi="Arial" w:cs="Arial"/>
                <w:sz w:val="18"/>
                <w:szCs w:val="18"/>
                <w:lang w:val="es-ES"/>
              </w:rPr>
              <w:t>Dirigido a todos los sectores de la población exceptuando todas aquellas personas que presenten efectos adversos por la ingesta de cualquier ingrediente presente en la lista de ingredientes y siguiendo las recomendaciones nutricionales avaladas por las autoridades competentes y la Agencia Española de Consumo, Seguridad Alimentaria y Nutrición (AECOSAN): http://www.aecosan.msssi.gob.es. Apto para toda la población excepto alérgicos a MOLUSCOS, PESCADOS Y CRUSTÁCEOS. Requiere cocinado para su consumo. Por su valor nutricional este alimento está indicado para dietas equilibradas de la población en general.</w:t>
            </w:r>
          </w:p>
        </w:tc>
      </w:tr>
    </w:tbl>
    <w:p w:rsidR="006C33F3" w:rsidRDefault="006C33F3">
      <w:pPr>
        <w:rPr>
          <w:rFonts w:ascii="Arial" w:hAnsi="Arial" w:cs="Arial"/>
          <w:sz w:val="18"/>
          <w:szCs w:val="18"/>
          <w:lang w:val="es-ES"/>
        </w:rPr>
      </w:pPr>
    </w:p>
    <w:p w:rsidR="006C33F3" w:rsidRDefault="006C33F3">
      <w:pPr>
        <w:rPr>
          <w:rFonts w:ascii="Arial" w:hAnsi="Arial" w:cs="Arial"/>
          <w:sz w:val="18"/>
          <w:szCs w:val="18"/>
          <w:lang w:val="es-ES"/>
        </w:rPr>
      </w:pPr>
    </w:p>
    <w:p w:rsidR="00005FCD" w:rsidRDefault="00005FCD">
      <w:pPr>
        <w:rPr>
          <w:rFonts w:ascii="Arial" w:hAnsi="Arial" w:cs="Arial"/>
          <w:sz w:val="18"/>
          <w:szCs w:val="18"/>
          <w:lang w:val="es-ES"/>
        </w:rPr>
      </w:pPr>
    </w:p>
    <w:p w:rsidR="00005FCD" w:rsidRPr="00621B26" w:rsidRDefault="00005FCD">
      <w:pPr>
        <w:rPr>
          <w:rFonts w:ascii="Arial" w:hAnsi="Arial" w:cs="Arial"/>
          <w:sz w:val="18"/>
          <w:szCs w:val="18"/>
          <w:lang w:val="es-ES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7"/>
      </w:tblGrid>
      <w:tr w:rsidR="00904EB5" w:rsidRPr="00621B26" w:rsidTr="00783262">
        <w:tc>
          <w:tcPr>
            <w:tcW w:w="10303" w:type="dxa"/>
            <w:shd w:val="clear" w:color="auto" w:fill="548DD4" w:themeFill="text2" w:themeFillTint="99"/>
          </w:tcPr>
          <w:p w:rsidR="00904EB5" w:rsidRPr="00B163F0" w:rsidRDefault="00FE3964" w:rsidP="00AE6D6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lastRenderedPageBreak/>
              <w:t xml:space="preserve">11. </w:t>
            </w:r>
            <w:r w:rsidR="00C13F24" w:rsidRPr="00B163F0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Requerimientos de etiquetado</w:t>
            </w:r>
          </w:p>
        </w:tc>
      </w:tr>
      <w:tr w:rsidR="003A1FDE" w:rsidRPr="00116A98" w:rsidTr="0008202D">
        <w:trPr>
          <w:cantSplit/>
          <w:trHeight w:val="4900"/>
        </w:trPr>
        <w:tc>
          <w:tcPr>
            <w:tcW w:w="10303" w:type="dxa"/>
            <w:textDirection w:val="btLr"/>
          </w:tcPr>
          <w:p w:rsidR="003A1FDE" w:rsidRPr="00621B26" w:rsidRDefault="003A1FDE" w:rsidP="00C8348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Etiqueta unidad de venta (en cada unidad)</w:t>
            </w:r>
          </w:p>
          <w:p w:rsidR="003A1FDE" w:rsidRPr="00621B26" w:rsidRDefault="003A1FDE" w:rsidP="00C8348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3A1FDE" w:rsidRDefault="003A1FDE" w:rsidP="00C8348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3A1FDE" w:rsidRDefault="003A1FDE" w:rsidP="00C8348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3A1FDE" w:rsidRDefault="003A1FDE" w:rsidP="00C8348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3A1FDE" w:rsidRDefault="003A1FDE" w:rsidP="00C8348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3A1FDE" w:rsidRPr="00621B26" w:rsidRDefault="003A1FDE" w:rsidP="00C8348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3A1FDE" w:rsidRPr="00621B26" w:rsidRDefault="003A1FDE" w:rsidP="00C8348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3A1FDE" w:rsidRPr="00621B26" w:rsidRDefault="003A1FDE" w:rsidP="00C8348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3A1FDE" w:rsidRPr="00621B26" w:rsidRDefault="003A1FDE" w:rsidP="00C8348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3A1FDE" w:rsidRPr="00621B26" w:rsidRDefault="003A1FDE" w:rsidP="00C8348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3A1FDE" w:rsidRDefault="003A1FDE" w:rsidP="00C8348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3A1FDE" w:rsidRDefault="003A1FDE" w:rsidP="00C8348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3A1FDE" w:rsidRDefault="003A1FDE" w:rsidP="00C8348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3A1FDE" w:rsidRDefault="003A1FDE" w:rsidP="00C8348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3A1FDE" w:rsidRDefault="003A1FDE" w:rsidP="00C8348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3A1FDE" w:rsidRDefault="003A1FDE" w:rsidP="00C8348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3A1FDE" w:rsidRPr="00621B26" w:rsidRDefault="003A1FDE" w:rsidP="00C8348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A1FDE" w:rsidRPr="00116A98" w:rsidTr="0008202D">
        <w:trPr>
          <w:cantSplit/>
          <w:trHeight w:val="5083"/>
        </w:trPr>
        <w:tc>
          <w:tcPr>
            <w:tcW w:w="10303" w:type="dxa"/>
            <w:textDirection w:val="btLr"/>
          </w:tcPr>
          <w:p w:rsidR="003A1FDE" w:rsidRDefault="003A1FDE" w:rsidP="00C8348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3A1FDE" w:rsidRPr="00621B26" w:rsidRDefault="003A1FDE" w:rsidP="00C8348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Etiqueta caja </w:t>
            </w:r>
            <w:r w:rsidRPr="00621B26">
              <w:rPr>
                <w:rFonts w:ascii="Arial" w:hAnsi="Arial" w:cs="Arial"/>
                <w:sz w:val="18"/>
                <w:szCs w:val="18"/>
                <w:lang w:val="es-ES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en cada caja</w:t>
            </w:r>
            <w:r w:rsidRPr="00621B26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  <w:p w:rsidR="003A1FDE" w:rsidRDefault="003A1FDE" w:rsidP="00C8348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904EB5" w:rsidRPr="00621B26" w:rsidRDefault="00904EB5">
      <w:pPr>
        <w:rPr>
          <w:rFonts w:ascii="Arial" w:hAnsi="Arial" w:cs="Arial"/>
          <w:sz w:val="18"/>
          <w:szCs w:val="18"/>
          <w:lang w:val="es-ES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2"/>
        <w:gridCol w:w="2417"/>
        <w:gridCol w:w="2430"/>
        <w:gridCol w:w="2418"/>
      </w:tblGrid>
      <w:tr w:rsidR="00904EB5" w:rsidRPr="00621B26" w:rsidTr="004D7339">
        <w:tc>
          <w:tcPr>
            <w:tcW w:w="10219" w:type="dxa"/>
            <w:gridSpan w:val="4"/>
            <w:shd w:val="clear" w:color="auto" w:fill="4F81BD" w:themeFill="accent1"/>
          </w:tcPr>
          <w:p w:rsidR="00904EB5" w:rsidRPr="00B163F0" w:rsidRDefault="00FE3964" w:rsidP="00AE6D6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18"/>
                <w:lang w:val="es-ES"/>
              </w:rPr>
              <w:t xml:space="preserve">12. </w:t>
            </w:r>
            <w:r w:rsidR="00C13F24" w:rsidRPr="004D7339">
              <w:rPr>
                <w:rFonts w:ascii="Arial" w:hAnsi="Arial" w:cs="Arial"/>
                <w:b/>
                <w:color w:val="FFFFFF" w:themeColor="background1"/>
                <w:sz w:val="20"/>
                <w:szCs w:val="18"/>
                <w:lang w:val="es-ES"/>
              </w:rPr>
              <w:t>Información nutricional</w:t>
            </w:r>
          </w:p>
        </w:tc>
      </w:tr>
      <w:tr w:rsidR="00783262" w:rsidRPr="00116A98" w:rsidTr="004D7339">
        <w:tc>
          <w:tcPr>
            <w:tcW w:w="10219" w:type="dxa"/>
            <w:gridSpan w:val="4"/>
            <w:shd w:val="clear" w:color="auto" w:fill="4F81BD" w:themeFill="accent1"/>
          </w:tcPr>
          <w:p w:rsidR="00783262" w:rsidRPr="004D7339" w:rsidRDefault="00783262" w:rsidP="00AE6D6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4D7339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Valores en 100g</w:t>
            </w:r>
            <w:r w:rsidR="004D7339" w:rsidRPr="004D7339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 xml:space="preserve"> de producto</w:t>
            </w:r>
          </w:p>
        </w:tc>
      </w:tr>
      <w:tr w:rsidR="00783262" w:rsidRPr="00621B26" w:rsidTr="004D7339">
        <w:tc>
          <w:tcPr>
            <w:tcW w:w="2847" w:type="dxa"/>
            <w:shd w:val="clear" w:color="auto" w:fill="4F81BD" w:themeFill="accent1"/>
          </w:tcPr>
          <w:p w:rsidR="00783262" w:rsidRPr="004D7339" w:rsidRDefault="00783262" w:rsidP="00AE6D6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4D7339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Energía kJ</w:t>
            </w:r>
          </w:p>
        </w:tc>
        <w:tc>
          <w:tcPr>
            <w:tcW w:w="7372" w:type="dxa"/>
            <w:gridSpan w:val="3"/>
          </w:tcPr>
          <w:p w:rsidR="00783262" w:rsidRPr="00621B26" w:rsidRDefault="003F7E8A" w:rsidP="00005FC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347 kJ</w:t>
            </w:r>
          </w:p>
        </w:tc>
      </w:tr>
      <w:tr w:rsidR="00783262" w:rsidRPr="00621B26" w:rsidTr="004D7339">
        <w:tc>
          <w:tcPr>
            <w:tcW w:w="2847" w:type="dxa"/>
            <w:shd w:val="clear" w:color="auto" w:fill="4F81BD" w:themeFill="accent1"/>
          </w:tcPr>
          <w:p w:rsidR="00783262" w:rsidRPr="004D7339" w:rsidRDefault="00783262" w:rsidP="0078326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4D7339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Energía Kcal</w:t>
            </w:r>
          </w:p>
        </w:tc>
        <w:tc>
          <w:tcPr>
            <w:tcW w:w="7372" w:type="dxa"/>
            <w:gridSpan w:val="3"/>
          </w:tcPr>
          <w:p w:rsidR="00783262" w:rsidRPr="00621B26" w:rsidRDefault="003F7E8A" w:rsidP="003F7E8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83 Kcal</w:t>
            </w:r>
          </w:p>
        </w:tc>
      </w:tr>
      <w:tr w:rsidR="004D7339" w:rsidRPr="00621B26" w:rsidTr="004D7339">
        <w:tc>
          <w:tcPr>
            <w:tcW w:w="2847" w:type="dxa"/>
            <w:shd w:val="clear" w:color="auto" w:fill="4F81BD" w:themeFill="accent1"/>
          </w:tcPr>
          <w:p w:rsidR="004D7339" w:rsidRPr="004D7339" w:rsidRDefault="004D7339" w:rsidP="0078326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4D7339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Grasas</w:t>
            </w:r>
          </w:p>
        </w:tc>
        <w:tc>
          <w:tcPr>
            <w:tcW w:w="2457" w:type="dxa"/>
          </w:tcPr>
          <w:p w:rsidR="004D7339" w:rsidRPr="00621B26" w:rsidRDefault="003F7E8A" w:rsidP="00005FC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0</w:t>
            </w:r>
            <w:r w:rsidR="00005FCD">
              <w:rPr>
                <w:rFonts w:ascii="Arial" w:hAnsi="Arial" w:cs="Arial"/>
                <w:sz w:val="18"/>
                <w:szCs w:val="18"/>
                <w:lang w:val="es-ES"/>
              </w:rPr>
              <w:t xml:space="preserve"> G</w:t>
            </w:r>
          </w:p>
        </w:tc>
        <w:tc>
          <w:tcPr>
            <w:tcW w:w="2457" w:type="dxa"/>
            <w:shd w:val="clear" w:color="auto" w:fill="4F81BD" w:themeFill="accent1"/>
          </w:tcPr>
          <w:p w:rsidR="004D7339" w:rsidRPr="004D7339" w:rsidRDefault="004D7339" w:rsidP="0078326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4D7339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De las cuales saturadas</w:t>
            </w:r>
          </w:p>
        </w:tc>
        <w:tc>
          <w:tcPr>
            <w:tcW w:w="2458" w:type="dxa"/>
          </w:tcPr>
          <w:p w:rsidR="004D7339" w:rsidRPr="00621B26" w:rsidRDefault="00005FCD" w:rsidP="00FB27F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0 G</w:t>
            </w:r>
          </w:p>
        </w:tc>
      </w:tr>
      <w:tr w:rsidR="004D7339" w:rsidRPr="00621B26" w:rsidTr="004D7339">
        <w:tc>
          <w:tcPr>
            <w:tcW w:w="2847" w:type="dxa"/>
            <w:shd w:val="clear" w:color="auto" w:fill="4F81BD" w:themeFill="accent1"/>
          </w:tcPr>
          <w:p w:rsidR="004D7339" w:rsidRPr="004D7339" w:rsidRDefault="004D7339" w:rsidP="0078326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4D7339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Hidratos de carbono</w:t>
            </w:r>
          </w:p>
        </w:tc>
        <w:tc>
          <w:tcPr>
            <w:tcW w:w="2457" w:type="dxa"/>
          </w:tcPr>
          <w:p w:rsidR="004D7339" w:rsidRPr="00621B26" w:rsidRDefault="003F7E8A" w:rsidP="00005FC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0</w:t>
            </w:r>
            <w:r w:rsidR="00005FCD">
              <w:rPr>
                <w:rFonts w:ascii="Arial" w:hAnsi="Arial" w:cs="Arial"/>
                <w:sz w:val="18"/>
                <w:szCs w:val="18"/>
                <w:lang w:val="es-ES"/>
              </w:rPr>
              <w:t xml:space="preserve"> G</w:t>
            </w:r>
          </w:p>
        </w:tc>
        <w:tc>
          <w:tcPr>
            <w:tcW w:w="2457" w:type="dxa"/>
            <w:shd w:val="clear" w:color="auto" w:fill="4F81BD" w:themeFill="accent1"/>
          </w:tcPr>
          <w:p w:rsidR="004D7339" w:rsidRPr="004D7339" w:rsidRDefault="004D7339" w:rsidP="0078326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4D7339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De los cuales azucares</w:t>
            </w:r>
          </w:p>
        </w:tc>
        <w:tc>
          <w:tcPr>
            <w:tcW w:w="2458" w:type="dxa"/>
          </w:tcPr>
          <w:p w:rsidR="004D7339" w:rsidRPr="00621B26" w:rsidRDefault="00FB27F3" w:rsidP="00FB27F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0</w:t>
            </w:r>
            <w:r w:rsidR="00005FCD">
              <w:rPr>
                <w:rFonts w:ascii="Arial" w:hAnsi="Arial" w:cs="Arial"/>
                <w:sz w:val="18"/>
                <w:szCs w:val="18"/>
                <w:lang w:val="es-ES"/>
              </w:rPr>
              <w:t xml:space="preserve"> G</w:t>
            </w:r>
          </w:p>
        </w:tc>
      </w:tr>
      <w:tr w:rsidR="00783262" w:rsidRPr="00621B26" w:rsidTr="004D7339">
        <w:tc>
          <w:tcPr>
            <w:tcW w:w="2847" w:type="dxa"/>
            <w:shd w:val="clear" w:color="auto" w:fill="4F81BD" w:themeFill="accent1"/>
          </w:tcPr>
          <w:p w:rsidR="00783262" w:rsidRPr="004D7339" w:rsidRDefault="00783262" w:rsidP="0078326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4D7339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Proteínas</w:t>
            </w:r>
          </w:p>
        </w:tc>
        <w:tc>
          <w:tcPr>
            <w:tcW w:w="7372" w:type="dxa"/>
            <w:gridSpan w:val="3"/>
          </w:tcPr>
          <w:p w:rsidR="00783262" w:rsidRPr="00621B26" w:rsidRDefault="003F7E8A" w:rsidP="00005FC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20 </w:t>
            </w:r>
            <w:r w:rsidR="00005FCD">
              <w:rPr>
                <w:rFonts w:ascii="Arial" w:hAnsi="Arial" w:cs="Arial"/>
                <w:sz w:val="18"/>
                <w:szCs w:val="18"/>
                <w:lang w:val="es-ES"/>
              </w:rPr>
              <w:t xml:space="preserve"> G</w:t>
            </w:r>
          </w:p>
        </w:tc>
      </w:tr>
      <w:tr w:rsidR="00783262" w:rsidRPr="00621B26" w:rsidTr="004D7339">
        <w:tc>
          <w:tcPr>
            <w:tcW w:w="2847" w:type="dxa"/>
            <w:shd w:val="clear" w:color="auto" w:fill="4F81BD" w:themeFill="accent1"/>
          </w:tcPr>
          <w:p w:rsidR="00783262" w:rsidRPr="004D7339" w:rsidRDefault="00783262" w:rsidP="0078326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4D7339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Sal</w:t>
            </w:r>
          </w:p>
        </w:tc>
        <w:tc>
          <w:tcPr>
            <w:tcW w:w="7372" w:type="dxa"/>
            <w:gridSpan w:val="3"/>
          </w:tcPr>
          <w:p w:rsidR="00783262" w:rsidRPr="00621B26" w:rsidRDefault="003F7E8A" w:rsidP="00005FC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0,6</w:t>
            </w:r>
            <w:r w:rsidR="00005FCD">
              <w:rPr>
                <w:rFonts w:ascii="Arial" w:hAnsi="Arial" w:cs="Arial"/>
                <w:sz w:val="18"/>
                <w:szCs w:val="18"/>
                <w:lang w:val="es-ES"/>
              </w:rPr>
              <w:t xml:space="preserve"> G</w:t>
            </w:r>
          </w:p>
        </w:tc>
      </w:tr>
    </w:tbl>
    <w:p w:rsidR="00D70F4F" w:rsidRDefault="00D70F4F">
      <w:pPr>
        <w:rPr>
          <w:rFonts w:ascii="Arial" w:hAnsi="Arial" w:cs="Arial"/>
          <w:sz w:val="18"/>
          <w:szCs w:val="18"/>
          <w:lang w:val="es-ES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0"/>
        <w:gridCol w:w="5037"/>
      </w:tblGrid>
      <w:tr w:rsidR="004D7339" w:rsidRPr="00621B26" w:rsidTr="00635461">
        <w:tc>
          <w:tcPr>
            <w:tcW w:w="10219" w:type="dxa"/>
            <w:gridSpan w:val="2"/>
            <w:shd w:val="clear" w:color="auto" w:fill="4F81BD" w:themeFill="accent1"/>
          </w:tcPr>
          <w:p w:rsidR="004D7339" w:rsidRPr="00B163F0" w:rsidRDefault="00FE3964" w:rsidP="006354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18"/>
                <w:lang w:val="es-ES"/>
              </w:rPr>
              <w:t xml:space="preserve">13. </w:t>
            </w:r>
            <w:r w:rsidR="004D7339">
              <w:rPr>
                <w:rFonts w:ascii="Arial" w:hAnsi="Arial" w:cs="Arial"/>
                <w:b/>
                <w:color w:val="FFFFFF" w:themeColor="background1"/>
                <w:sz w:val="20"/>
                <w:szCs w:val="18"/>
                <w:lang w:val="es-ES"/>
              </w:rPr>
              <w:t xml:space="preserve">Parámetros </w:t>
            </w:r>
          </w:p>
        </w:tc>
      </w:tr>
      <w:tr w:rsidR="004D7339" w:rsidRPr="00621B26" w:rsidTr="00CE45A0">
        <w:tc>
          <w:tcPr>
            <w:tcW w:w="5109" w:type="dxa"/>
            <w:shd w:val="clear" w:color="auto" w:fill="4F81BD" w:themeFill="accent1"/>
          </w:tcPr>
          <w:p w:rsidR="004D7339" w:rsidRPr="004D7339" w:rsidRDefault="004D7339" w:rsidP="006354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lastRenderedPageBreak/>
              <w:t>Microbiológicos</w:t>
            </w:r>
          </w:p>
        </w:tc>
        <w:tc>
          <w:tcPr>
            <w:tcW w:w="5110" w:type="dxa"/>
            <w:shd w:val="clear" w:color="auto" w:fill="4F81BD" w:themeFill="accent1"/>
          </w:tcPr>
          <w:p w:rsidR="004D7339" w:rsidRPr="004D7339" w:rsidRDefault="004D7339" w:rsidP="006354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Fisico-Quimicos</w:t>
            </w:r>
            <w:proofErr w:type="spellEnd"/>
          </w:p>
        </w:tc>
      </w:tr>
      <w:tr w:rsidR="004D7339" w:rsidRPr="00621B26" w:rsidTr="004D7339">
        <w:tc>
          <w:tcPr>
            <w:tcW w:w="5109" w:type="dxa"/>
            <w:shd w:val="clear" w:color="auto" w:fill="FFFFFF" w:themeFill="background1"/>
          </w:tcPr>
          <w:p w:rsidR="004D7339" w:rsidRPr="002C359F" w:rsidRDefault="004D7339" w:rsidP="004D733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C359F">
              <w:rPr>
                <w:rFonts w:ascii="Arial" w:hAnsi="Arial" w:cs="Arial"/>
                <w:sz w:val="18"/>
                <w:szCs w:val="18"/>
                <w:lang w:val="es-ES"/>
              </w:rPr>
              <w:t xml:space="preserve">Aerobios </w:t>
            </w:r>
            <w:proofErr w:type="spellStart"/>
            <w:r w:rsidRPr="002C359F">
              <w:rPr>
                <w:rFonts w:ascii="Arial" w:hAnsi="Arial" w:cs="Arial"/>
                <w:sz w:val="18"/>
                <w:szCs w:val="18"/>
                <w:lang w:val="es-ES"/>
              </w:rPr>
              <w:t>mesófilos</w:t>
            </w:r>
            <w:proofErr w:type="spellEnd"/>
          </w:p>
        </w:tc>
        <w:tc>
          <w:tcPr>
            <w:tcW w:w="5110" w:type="dxa"/>
            <w:shd w:val="clear" w:color="auto" w:fill="FFFFFF" w:themeFill="background1"/>
          </w:tcPr>
          <w:p w:rsidR="004D7339" w:rsidRPr="002C359F" w:rsidRDefault="004D7339" w:rsidP="006354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C359F">
              <w:rPr>
                <w:rFonts w:ascii="Arial" w:hAnsi="Arial" w:cs="Arial"/>
                <w:sz w:val="18"/>
                <w:szCs w:val="18"/>
                <w:lang w:val="es-ES"/>
              </w:rPr>
              <w:t>Mercurio</w:t>
            </w:r>
          </w:p>
        </w:tc>
      </w:tr>
      <w:tr w:rsidR="004D7339" w:rsidRPr="00621B26" w:rsidTr="004D7339">
        <w:tc>
          <w:tcPr>
            <w:tcW w:w="5109" w:type="dxa"/>
            <w:shd w:val="clear" w:color="auto" w:fill="FFFFFF" w:themeFill="background1"/>
          </w:tcPr>
          <w:p w:rsidR="004D7339" w:rsidRPr="002C359F" w:rsidRDefault="004D7339" w:rsidP="006354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spellStart"/>
            <w:r w:rsidRPr="002C359F">
              <w:rPr>
                <w:rFonts w:ascii="Arial" w:hAnsi="Arial" w:cs="Arial"/>
                <w:sz w:val="18"/>
                <w:szCs w:val="18"/>
                <w:lang w:val="es-ES"/>
              </w:rPr>
              <w:t>Enterobacterias</w:t>
            </w:r>
            <w:proofErr w:type="spellEnd"/>
          </w:p>
        </w:tc>
        <w:tc>
          <w:tcPr>
            <w:tcW w:w="5110" w:type="dxa"/>
            <w:shd w:val="clear" w:color="auto" w:fill="FFFFFF" w:themeFill="background1"/>
          </w:tcPr>
          <w:p w:rsidR="004D7339" w:rsidRPr="002C359F" w:rsidRDefault="004D7339" w:rsidP="006354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C359F">
              <w:rPr>
                <w:rFonts w:ascii="Arial" w:hAnsi="Arial" w:cs="Arial"/>
                <w:sz w:val="18"/>
                <w:szCs w:val="18"/>
                <w:lang w:val="es-ES"/>
              </w:rPr>
              <w:t>Cadmio</w:t>
            </w:r>
          </w:p>
        </w:tc>
      </w:tr>
      <w:tr w:rsidR="004D7339" w:rsidRPr="00621B26" w:rsidTr="004D7339">
        <w:tc>
          <w:tcPr>
            <w:tcW w:w="5109" w:type="dxa"/>
            <w:shd w:val="clear" w:color="auto" w:fill="FFFFFF" w:themeFill="background1"/>
          </w:tcPr>
          <w:p w:rsidR="004D7339" w:rsidRPr="002C359F" w:rsidRDefault="003F7E8A" w:rsidP="006354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s-ES"/>
              </w:rPr>
              <w:t>Escherichia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/>
              </w:rPr>
              <w:t>coli</w:t>
            </w:r>
            <w:proofErr w:type="spellEnd"/>
          </w:p>
        </w:tc>
        <w:tc>
          <w:tcPr>
            <w:tcW w:w="5110" w:type="dxa"/>
            <w:shd w:val="clear" w:color="auto" w:fill="FFFFFF" w:themeFill="background1"/>
          </w:tcPr>
          <w:p w:rsidR="004D7339" w:rsidRPr="002C359F" w:rsidRDefault="004D7339" w:rsidP="006354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C359F">
              <w:rPr>
                <w:rFonts w:ascii="Arial" w:hAnsi="Arial" w:cs="Arial"/>
                <w:sz w:val="18"/>
                <w:szCs w:val="18"/>
                <w:lang w:val="es-ES"/>
              </w:rPr>
              <w:t>Plomo</w:t>
            </w:r>
          </w:p>
        </w:tc>
      </w:tr>
      <w:tr w:rsidR="004D7339" w:rsidRPr="00621B26" w:rsidTr="004D7339">
        <w:tc>
          <w:tcPr>
            <w:tcW w:w="5109" w:type="dxa"/>
            <w:shd w:val="clear" w:color="auto" w:fill="FFFFFF" w:themeFill="background1"/>
          </w:tcPr>
          <w:p w:rsidR="004D7339" w:rsidRPr="002C359F" w:rsidRDefault="003F7E8A" w:rsidP="006354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C359F">
              <w:rPr>
                <w:rFonts w:ascii="Arial" w:hAnsi="Arial" w:cs="Arial"/>
                <w:sz w:val="18"/>
                <w:szCs w:val="18"/>
                <w:lang w:val="es-ES"/>
              </w:rPr>
              <w:t>Salmonella</w:t>
            </w:r>
          </w:p>
        </w:tc>
        <w:tc>
          <w:tcPr>
            <w:tcW w:w="5110" w:type="dxa"/>
            <w:shd w:val="clear" w:color="auto" w:fill="FFFFFF" w:themeFill="background1"/>
          </w:tcPr>
          <w:p w:rsidR="004D7339" w:rsidRPr="002C359F" w:rsidRDefault="004D7339" w:rsidP="006354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C359F">
              <w:rPr>
                <w:rFonts w:ascii="Arial" w:hAnsi="Arial" w:cs="Arial"/>
                <w:sz w:val="18"/>
                <w:szCs w:val="18"/>
                <w:lang w:val="es-ES"/>
              </w:rPr>
              <w:t>Nitrógeno bases volátiles (NBVT)</w:t>
            </w:r>
          </w:p>
        </w:tc>
      </w:tr>
      <w:tr w:rsidR="004D7339" w:rsidRPr="00621B26" w:rsidTr="004D7339">
        <w:tc>
          <w:tcPr>
            <w:tcW w:w="5109" w:type="dxa"/>
            <w:shd w:val="clear" w:color="auto" w:fill="FFFFFF" w:themeFill="background1"/>
          </w:tcPr>
          <w:p w:rsidR="004D7339" w:rsidRPr="002C359F" w:rsidRDefault="003F7E8A" w:rsidP="006354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Listeria</w:t>
            </w:r>
          </w:p>
        </w:tc>
        <w:tc>
          <w:tcPr>
            <w:tcW w:w="5110" w:type="dxa"/>
            <w:shd w:val="clear" w:color="auto" w:fill="FFFFFF" w:themeFill="background1"/>
          </w:tcPr>
          <w:p w:rsidR="004D7339" w:rsidRPr="002C359F" w:rsidRDefault="004D7339" w:rsidP="006354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2C359F">
              <w:rPr>
                <w:rFonts w:ascii="Arial" w:hAnsi="Arial" w:cs="Arial"/>
                <w:sz w:val="18"/>
                <w:szCs w:val="18"/>
                <w:lang w:val="es-ES"/>
              </w:rPr>
              <w:t xml:space="preserve">Hidrocarburos, dioxinas y </w:t>
            </w:r>
            <w:proofErr w:type="spellStart"/>
            <w:r w:rsidRPr="002C359F">
              <w:rPr>
                <w:rFonts w:ascii="Arial" w:hAnsi="Arial" w:cs="Arial"/>
                <w:sz w:val="18"/>
                <w:szCs w:val="18"/>
                <w:lang w:val="es-ES"/>
              </w:rPr>
              <w:t>PCBs</w:t>
            </w:r>
            <w:proofErr w:type="spellEnd"/>
          </w:p>
        </w:tc>
      </w:tr>
      <w:tr w:rsidR="003F7E8A" w:rsidRPr="00621B26" w:rsidTr="004D7339">
        <w:tc>
          <w:tcPr>
            <w:tcW w:w="5109" w:type="dxa"/>
            <w:shd w:val="clear" w:color="auto" w:fill="FFFFFF" w:themeFill="background1"/>
          </w:tcPr>
          <w:p w:rsidR="003F7E8A" w:rsidRDefault="003F7E8A" w:rsidP="006354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s-ES"/>
              </w:rPr>
              <w:t>Staphylococcus</w:t>
            </w:r>
            <w:proofErr w:type="spellEnd"/>
          </w:p>
        </w:tc>
        <w:tc>
          <w:tcPr>
            <w:tcW w:w="5110" w:type="dxa"/>
            <w:shd w:val="clear" w:color="auto" w:fill="FFFFFF" w:themeFill="background1"/>
          </w:tcPr>
          <w:p w:rsidR="003F7E8A" w:rsidRPr="002C359F" w:rsidRDefault="003F7E8A" w:rsidP="0063546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D7339" w:rsidRPr="00621B26" w:rsidTr="004D7339">
        <w:tc>
          <w:tcPr>
            <w:tcW w:w="10219" w:type="dxa"/>
            <w:gridSpan w:val="2"/>
            <w:shd w:val="clear" w:color="auto" w:fill="4F81BD" w:themeFill="accent1"/>
          </w:tcPr>
          <w:p w:rsidR="004D7339" w:rsidRPr="004D7339" w:rsidRDefault="004D7339" w:rsidP="004D7339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4D7339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*Limites según anexo I</w:t>
            </w:r>
          </w:p>
        </w:tc>
      </w:tr>
    </w:tbl>
    <w:p w:rsidR="004D7339" w:rsidRDefault="004D7339" w:rsidP="00D70F4F">
      <w:pPr>
        <w:spacing w:after="0"/>
        <w:rPr>
          <w:rFonts w:ascii="Arial" w:hAnsi="Arial" w:cs="Arial"/>
          <w:sz w:val="18"/>
          <w:szCs w:val="18"/>
          <w:lang w:val="es-ES"/>
        </w:rPr>
      </w:pPr>
    </w:p>
    <w:tbl>
      <w:tblPr>
        <w:tblpPr w:leftFromText="180" w:rightFromText="180" w:vertAnchor="text" w:horzAnchor="margin" w:tblpX="-612" w:tblpY="286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0"/>
        <w:gridCol w:w="1662"/>
        <w:gridCol w:w="2718"/>
        <w:gridCol w:w="3378"/>
      </w:tblGrid>
      <w:tr w:rsidR="000432F1" w:rsidRPr="00621B26" w:rsidTr="00FE3964">
        <w:trPr>
          <w:trHeight w:val="269"/>
        </w:trPr>
        <w:tc>
          <w:tcPr>
            <w:tcW w:w="10218" w:type="dxa"/>
            <w:gridSpan w:val="4"/>
            <w:shd w:val="clear" w:color="auto" w:fill="548DD4" w:themeFill="text2" w:themeFillTint="99"/>
          </w:tcPr>
          <w:p w:rsidR="000432F1" w:rsidRPr="00B163F0" w:rsidRDefault="00FE3964" w:rsidP="006354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 xml:space="preserve">4. </w:t>
            </w:r>
            <w:r w:rsidR="000432F1" w:rsidRPr="00B163F0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Datos contacto</w:t>
            </w:r>
          </w:p>
        </w:tc>
      </w:tr>
      <w:tr w:rsidR="000432F1" w:rsidRPr="00116A98" w:rsidTr="00635461">
        <w:tc>
          <w:tcPr>
            <w:tcW w:w="2460" w:type="dxa"/>
            <w:shd w:val="clear" w:color="auto" w:fill="548DD4" w:themeFill="text2" w:themeFillTint="99"/>
          </w:tcPr>
          <w:p w:rsidR="000432F1" w:rsidRPr="00B163F0" w:rsidRDefault="000432F1" w:rsidP="006354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B163F0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Cargo:</w:t>
            </w:r>
          </w:p>
        </w:tc>
        <w:tc>
          <w:tcPr>
            <w:tcW w:w="1662" w:type="dxa"/>
            <w:shd w:val="clear" w:color="auto" w:fill="548DD4" w:themeFill="text2" w:themeFillTint="99"/>
          </w:tcPr>
          <w:p w:rsidR="000432F1" w:rsidRPr="00B163F0" w:rsidRDefault="000432F1" w:rsidP="006354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B163F0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Nombre:</w:t>
            </w:r>
          </w:p>
        </w:tc>
        <w:tc>
          <w:tcPr>
            <w:tcW w:w="2718" w:type="dxa"/>
            <w:shd w:val="clear" w:color="auto" w:fill="548DD4" w:themeFill="text2" w:themeFillTint="99"/>
          </w:tcPr>
          <w:p w:rsidR="000432F1" w:rsidRPr="00B163F0" w:rsidRDefault="000432F1" w:rsidP="006354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B163F0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Número de teléfono:</w:t>
            </w:r>
          </w:p>
        </w:tc>
        <w:tc>
          <w:tcPr>
            <w:tcW w:w="3378" w:type="dxa"/>
            <w:shd w:val="clear" w:color="auto" w:fill="548DD4" w:themeFill="text2" w:themeFillTint="99"/>
          </w:tcPr>
          <w:p w:rsidR="000432F1" w:rsidRPr="00B163F0" w:rsidRDefault="000432F1" w:rsidP="006354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 w:rsidRPr="00B163F0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Emergencias / contacto fuera de horario laboral (teléfono):</w:t>
            </w:r>
          </w:p>
        </w:tc>
      </w:tr>
      <w:tr w:rsidR="000432F1" w:rsidRPr="00766E5C" w:rsidTr="00635461">
        <w:tc>
          <w:tcPr>
            <w:tcW w:w="2460" w:type="dxa"/>
          </w:tcPr>
          <w:p w:rsidR="000432F1" w:rsidRDefault="000432F1" w:rsidP="0063546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Responsable de Calidad y Seguridad Alimentaria</w:t>
            </w:r>
          </w:p>
          <w:p w:rsidR="000432F1" w:rsidRPr="00621B26" w:rsidRDefault="000432F1" w:rsidP="0063546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662" w:type="dxa"/>
          </w:tcPr>
          <w:p w:rsidR="000432F1" w:rsidRPr="00621B26" w:rsidRDefault="000432F1" w:rsidP="0063546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Faustina Fernandez</w:t>
            </w:r>
          </w:p>
        </w:tc>
        <w:tc>
          <w:tcPr>
            <w:tcW w:w="2718" w:type="dxa"/>
          </w:tcPr>
          <w:p w:rsidR="000432F1" w:rsidRPr="00621B26" w:rsidRDefault="000432F1" w:rsidP="000432F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0034 968764311</w:t>
            </w:r>
          </w:p>
        </w:tc>
        <w:tc>
          <w:tcPr>
            <w:tcW w:w="3378" w:type="dxa"/>
          </w:tcPr>
          <w:p w:rsidR="000432F1" w:rsidRPr="00621B26" w:rsidRDefault="000432F1" w:rsidP="0063546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0034 699338628</w:t>
            </w:r>
          </w:p>
        </w:tc>
      </w:tr>
      <w:tr w:rsidR="000432F1" w:rsidRPr="00766E5C" w:rsidTr="00635461">
        <w:tc>
          <w:tcPr>
            <w:tcW w:w="2460" w:type="dxa"/>
          </w:tcPr>
          <w:p w:rsidR="000432F1" w:rsidRDefault="000432F1" w:rsidP="0063546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0432F1" w:rsidRPr="00621B26" w:rsidRDefault="000432F1" w:rsidP="0063546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662" w:type="dxa"/>
          </w:tcPr>
          <w:p w:rsidR="000432F1" w:rsidRPr="00621B26" w:rsidRDefault="000432F1" w:rsidP="0063546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718" w:type="dxa"/>
          </w:tcPr>
          <w:p w:rsidR="000432F1" w:rsidRPr="00621B26" w:rsidRDefault="000432F1" w:rsidP="0063546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378" w:type="dxa"/>
          </w:tcPr>
          <w:p w:rsidR="000432F1" w:rsidRPr="00621B26" w:rsidRDefault="000432F1" w:rsidP="0063546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565647" w:rsidRDefault="00565647" w:rsidP="00D70F4F">
      <w:pPr>
        <w:spacing w:after="120"/>
        <w:rPr>
          <w:rFonts w:ascii="Arial" w:hAnsi="Arial" w:cs="Arial"/>
          <w:sz w:val="18"/>
          <w:szCs w:val="18"/>
          <w:lang w:val="es-ES"/>
        </w:rPr>
      </w:pPr>
    </w:p>
    <w:p w:rsidR="008805E4" w:rsidRDefault="008805E4" w:rsidP="00D70F4F">
      <w:pPr>
        <w:spacing w:after="120"/>
        <w:rPr>
          <w:rFonts w:ascii="Arial" w:hAnsi="Arial" w:cs="Arial"/>
          <w:sz w:val="18"/>
          <w:szCs w:val="18"/>
          <w:lang w:val="es-ES"/>
        </w:rPr>
      </w:pPr>
    </w:p>
    <w:tbl>
      <w:tblPr>
        <w:tblStyle w:val="Tablaconcuadrcula"/>
        <w:tblW w:w="0" w:type="auto"/>
        <w:tblInd w:w="-295" w:type="dxa"/>
        <w:tblLook w:val="04A0" w:firstRow="1" w:lastRow="0" w:firstColumn="1" w:lastColumn="0" w:noHBand="0" w:noVBand="1"/>
      </w:tblPr>
      <w:tblGrid>
        <w:gridCol w:w="3369"/>
        <w:gridCol w:w="6246"/>
      </w:tblGrid>
      <w:tr w:rsidR="00565647" w:rsidTr="00FE3964">
        <w:trPr>
          <w:trHeight w:val="331"/>
        </w:trPr>
        <w:tc>
          <w:tcPr>
            <w:tcW w:w="9615" w:type="dxa"/>
            <w:gridSpan w:val="2"/>
            <w:shd w:val="clear" w:color="auto" w:fill="4F81BD" w:themeFill="accent1"/>
          </w:tcPr>
          <w:p w:rsidR="00565647" w:rsidRPr="00565647" w:rsidRDefault="00FE3964" w:rsidP="00FE3964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Cs w:val="18"/>
                <w:lang w:val="es-ES"/>
              </w:rPr>
            </w:pPr>
            <w:r w:rsidRPr="00FE396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 xml:space="preserve">15. </w:t>
            </w:r>
            <w:r w:rsidR="00565647" w:rsidRPr="00FE396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Identificación de la empresa</w:t>
            </w:r>
          </w:p>
        </w:tc>
      </w:tr>
      <w:tr w:rsidR="00565647" w:rsidTr="000432F1">
        <w:trPr>
          <w:trHeight w:val="389"/>
        </w:trPr>
        <w:tc>
          <w:tcPr>
            <w:tcW w:w="3369" w:type="dxa"/>
          </w:tcPr>
          <w:p w:rsidR="00565647" w:rsidRDefault="0056564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Razón social</w:t>
            </w:r>
          </w:p>
        </w:tc>
        <w:tc>
          <w:tcPr>
            <w:tcW w:w="6246" w:type="dxa"/>
          </w:tcPr>
          <w:p w:rsidR="00565647" w:rsidRDefault="0056564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New Concisa S.L.</w:t>
            </w:r>
          </w:p>
        </w:tc>
      </w:tr>
      <w:tr w:rsidR="00565647" w:rsidRPr="00116A98" w:rsidTr="000432F1">
        <w:trPr>
          <w:trHeight w:val="20"/>
        </w:trPr>
        <w:tc>
          <w:tcPr>
            <w:tcW w:w="3369" w:type="dxa"/>
          </w:tcPr>
          <w:p w:rsidR="00565647" w:rsidRDefault="0056564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Dirección</w:t>
            </w:r>
          </w:p>
        </w:tc>
        <w:tc>
          <w:tcPr>
            <w:tcW w:w="6246" w:type="dxa"/>
          </w:tcPr>
          <w:p w:rsidR="00565647" w:rsidRDefault="0056564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Pol.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"/>
              </w:rPr>
              <w:t>Ind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ES"/>
              </w:rPr>
              <w:t>. Ascoy, S/N -30530- Cieza (Murcia) - España</w:t>
            </w:r>
          </w:p>
        </w:tc>
      </w:tr>
      <w:tr w:rsidR="00565647" w:rsidTr="000432F1">
        <w:trPr>
          <w:trHeight w:val="20"/>
        </w:trPr>
        <w:tc>
          <w:tcPr>
            <w:tcW w:w="3369" w:type="dxa"/>
          </w:tcPr>
          <w:p w:rsidR="00565647" w:rsidRDefault="0056564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s-ES"/>
              </w:rPr>
              <w:t>Telefono</w:t>
            </w:r>
            <w:proofErr w:type="spellEnd"/>
          </w:p>
        </w:tc>
        <w:tc>
          <w:tcPr>
            <w:tcW w:w="6246" w:type="dxa"/>
          </w:tcPr>
          <w:p w:rsidR="00565647" w:rsidRDefault="0056564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0034 968764311</w:t>
            </w:r>
          </w:p>
        </w:tc>
      </w:tr>
      <w:tr w:rsidR="00565647" w:rsidTr="000432F1">
        <w:trPr>
          <w:trHeight w:val="20"/>
        </w:trPr>
        <w:tc>
          <w:tcPr>
            <w:tcW w:w="3369" w:type="dxa"/>
          </w:tcPr>
          <w:p w:rsidR="00565647" w:rsidRDefault="0056564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Fax</w:t>
            </w:r>
          </w:p>
        </w:tc>
        <w:tc>
          <w:tcPr>
            <w:tcW w:w="6246" w:type="dxa"/>
          </w:tcPr>
          <w:p w:rsidR="00565647" w:rsidRDefault="0056564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0034 968764331</w:t>
            </w:r>
          </w:p>
        </w:tc>
      </w:tr>
      <w:tr w:rsidR="00565647" w:rsidTr="000432F1">
        <w:trPr>
          <w:trHeight w:val="20"/>
        </w:trPr>
        <w:tc>
          <w:tcPr>
            <w:tcW w:w="3369" w:type="dxa"/>
          </w:tcPr>
          <w:p w:rsidR="00565647" w:rsidRDefault="0056564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Mail</w:t>
            </w:r>
          </w:p>
        </w:tc>
        <w:tc>
          <w:tcPr>
            <w:tcW w:w="6246" w:type="dxa"/>
          </w:tcPr>
          <w:p w:rsidR="00565647" w:rsidRDefault="0056564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calidad@newconcisa.com</w:t>
            </w:r>
          </w:p>
        </w:tc>
      </w:tr>
      <w:tr w:rsidR="00565647" w:rsidTr="000432F1">
        <w:trPr>
          <w:trHeight w:val="20"/>
        </w:trPr>
        <w:tc>
          <w:tcPr>
            <w:tcW w:w="3369" w:type="dxa"/>
          </w:tcPr>
          <w:p w:rsidR="00565647" w:rsidRDefault="0056564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R.G.S.E.A.A.</w:t>
            </w:r>
          </w:p>
        </w:tc>
        <w:tc>
          <w:tcPr>
            <w:tcW w:w="6246" w:type="dxa"/>
          </w:tcPr>
          <w:p w:rsidR="00565647" w:rsidRDefault="00565647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12.11382/MU; 26.09235/MU</w:t>
            </w:r>
          </w:p>
        </w:tc>
      </w:tr>
    </w:tbl>
    <w:p w:rsidR="006A674D" w:rsidRDefault="006A674D" w:rsidP="00D70F4F">
      <w:pPr>
        <w:spacing w:after="120"/>
        <w:rPr>
          <w:rFonts w:ascii="Arial" w:hAnsi="Arial" w:cs="Arial"/>
          <w:sz w:val="18"/>
          <w:szCs w:val="18"/>
          <w:lang w:val="es-ES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77"/>
      </w:tblGrid>
      <w:tr w:rsidR="006A674D" w:rsidRPr="00621B26" w:rsidTr="00635461">
        <w:tc>
          <w:tcPr>
            <w:tcW w:w="10303" w:type="dxa"/>
            <w:shd w:val="clear" w:color="auto" w:fill="548DD4" w:themeFill="text2" w:themeFillTint="99"/>
          </w:tcPr>
          <w:p w:rsidR="006A674D" w:rsidRPr="00B163F0" w:rsidRDefault="00FE3964" w:rsidP="006354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 xml:space="preserve">16. </w:t>
            </w:r>
            <w:r w:rsidR="006A674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ES"/>
              </w:rPr>
              <w:t>Legislación aplicable</w:t>
            </w:r>
          </w:p>
        </w:tc>
      </w:tr>
      <w:tr w:rsidR="006A674D" w:rsidRPr="00116A98" w:rsidTr="00635461">
        <w:trPr>
          <w:trHeight w:val="459"/>
        </w:trPr>
        <w:tc>
          <w:tcPr>
            <w:tcW w:w="10303" w:type="dxa"/>
          </w:tcPr>
          <w:p w:rsidR="006A674D" w:rsidRPr="006A674D" w:rsidRDefault="006A674D" w:rsidP="006A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020203"/>
                <w:sz w:val="16"/>
                <w:szCs w:val="8"/>
                <w:lang w:val="es-ES" w:eastAsia="en-GB"/>
              </w:rPr>
            </w:pPr>
            <w:r w:rsidRPr="006A674D">
              <w:rPr>
                <w:rFonts w:ascii="ArialMT" w:hAnsi="ArialMT" w:cs="ArialMT"/>
                <w:color w:val="020203"/>
                <w:sz w:val="16"/>
                <w:szCs w:val="8"/>
                <w:lang w:val="es-ES" w:eastAsia="en-GB"/>
              </w:rPr>
              <w:t>Las actualizaciones de la legislación y otra normativa de referencia, así como otros temas de actualidad relacionados con la seguridad alimentaria, se</w:t>
            </w:r>
          </w:p>
          <w:p w:rsidR="006A674D" w:rsidRPr="006A674D" w:rsidRDefault="006A674D" w:rsidP="006A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020203"/>
                <w:sz w:val="16"/>
                <w:szCs w:val="8"/>
                <w:lang w:val="es-ES" w:eastAsia="en-GB"/>
              </w:rPr>
            </w:pPr>
            <w:r w:rsidRPr="006A674D">
              <w:rPr>
                <w:rFonts w:ascii="ArialMT" w:hAnsi="ArialMT" w:cs="ArialMT"/>
                <w:color w:val="020203"/>
                <w:sz w:val="16"/>
                <w:szCs w:val="8"/>
                <w:lang w:val="es-ES" w:eastAsia="en-GB"/>
              </w:rPr>
              <w:t>encuentran disponibles en la página web de la Agencia Española de Consumo, Seguridad Alimentaria y Nutrición (AECOSAN): http://www.aecosan.msssi.gob.</w:t>
            </w:r>
          </w:p>
          <w:p w:rsidR="006A674D" w:rsidRPr="006A674D" w:rsidRDefault="006A674D" w:rsidP="006A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020203"/>
                <w:sz w:val="16"/>
                <w:szCs w:val="8"/>
                <w:lang w:val="es-ES" w:eastAsia="en-GB"/>
              </w:rPr>
            </w:pPr>
            <w:r w:rsidRPr="006A674D">
              <w:rPr>
                <w:rFonts w:ascii="ArialMT" w:hAnsi="ArialMT" w:cs="ArialMT"/>
                <w:color w:val="020203"/>
                <w:sz w:val="16"/>
                <w:szCs w:val="8"/>
                <w:lang w:val="es-ES" w:eastAsia="en-GB"/>
              </w:rPr>
              <w:t>es. Esta página web es consultada por NEW CONCISA, S. L. cuando así es requerido.</w:t>
            </w:r>
          </w:p>
          <w:p w:rsidR="006A674D" w:rsidRPr="006A674D" w:rsidRDefault="006A674D" w:rsidP="006A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020203"/>
                <w:sz w:val="16"/>
                <w:szCs w:val="8"/>
                <w:lang w:val="es-ES" w:eastAsia="en-GB"/>
              </w:rPr>
            </w:pPr>
            <w:r w:rsidRPr="006A674D">
              <w:rPr>
                <w:rFonts w:ascii="ArialMT" w:hAnsi="ArialMT" w:cs="ArialMT"/>
                <w:color w:val="020203"/>
                <w:sz w:val="16"/>
                <w:szCs w:val="8"/>
                <w:lang w:val="es-ES" w:eastAsia="en-GB"/>
              </w:rPr>
              <w:t>Además, la Asociación Española de Mayoristas, Importadores, Transformadores y Exportadores de Productos de la Pesca y Acuicultura (CONXEMAR) y</w:t>
            </w:r>
          </w:p>
          <w:p w:rsidR="006A674D" w:rsidRPr="006A674D" w:rsidRDefault="006A674D" w:rsidP="006A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020203"/>
                <w:sz w:val="16"/>
                <w:szCs w:val="8"/>
                <w:lang w:val="es-ES" w:eastAsia="en-GB"/>
              </w:rPr>
            </w:pPr>
            <w:r w:rsidRPr="006A674D">
              <w:rPr>
                <w:rFonts w:ascii="ArialMT" w:hAnsi="ArialMT" w:cs="ArialMT"/>
                <w:color w:val="020203"/>
                <w:sz w:val="16"/>
                <w:szCs w:val="8"/>
                <w:lang w:val="es-ES" w:eastAsia="en-GB"/>
              </w:rPr>
              <w:t>la consultora CORPORACION LABER S.L. subcontratada por NEW CONCISA, S.L., mantiene informada a la empresa de las últimas actualizaciones de la</w:t>
            </w:r>
          </w:p>
          <w:p w:rsidR="006A674D" w:rsidRPr="006A674D" w:rsidRDefault="006A674D" w:rsidP="006A67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  <w:color w:val="020203"/>
                <w:sz w:val="16"/>
                <w:szCs w:val="8"/>
                <w:lang w:val="es-ES" w:eastAsia="en-GB"/>
              </w:rPr>
            </w:pPr>
            <w:r w:rsidRPr="006A674D">
              <w:rPr>
                <w:rFonts w:ascii="ArialMT" w:hAnsi="ArialMT" w:cs="ArialMT"/>
                <w:color w:val="020203"/>
                <w:sz w:val="16"/>
                <w:szCs w:val="8"/>
                <w:lang w:val="es-ES" w:eastAsia="en-GB"/>
              </w:rPr>
              <w:t>legislación, a través de sus páginas web: http://www.conxemar.com/ y http://www.labersl.com/ respectivamente, con noticias e información del sector, así como</w:t>
            </w:r>
          </w:p>
          <w:p w:rsidR="006A674D" w:rsidRPr="006A674D" w:rsidRDefault="006A674D" w:rsidP="006A674D">
            <w:pPr>
              <w:tabs>
                <w:tab w:val="left" w:pos="5640"/>
              </w:tabs>
              <w:spacing w:after="0" w:line="240" w:lineRule="auto"/>
              <w:rPr>
                <w:rFonts w:ascii="ArialMT" w:hAnsi="ArialMT" w:cs="ArialMT"/>
                <w:color w:val="020203"/>
                <w:sz w:val="16"/>
                <w:szCs w:val="8"/>
                <w:lang w:val="es-ES" w:eastAsia="en-GB"/>
              </w:rPr>
            </w:pPr>
            <w:r w:rsidRPr="006A674D">
              <w:rPr>
                <w:rFonts w:ascii="ArialMT" w:hAnsi="ArialMT" w:cs="ArialMT"/>
                <w:color w:val="020203"/>
                <w:sz w:val="16"/>
                <w:szCs w:val="8"/>
                <w:lang w:val="es-ES" w:eastAsia="en-GB"/>
              </w:rPr>
              <w:t>de los contenidos exigidos a la empresa para el cumplimiento de los requisitos reglamentarios fundamentales.</w:t>
            </w:r>
          </w:p>
          <w:p w:rsidR="006A674D" w:rsidRPr="00621B26" w:rsidRDefault="006A674D" w:rsidP="006A674D">
            <w:pPr>
              <w:tabs>
                <w:tab w:val="left" w:pos="564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565647" w:rsidRDefault="00565647">
      <w:pPr>
        <w:rPr>
          <w:rFonts w:ascii="Arial" w:hAnsi="Arial" w:cs="Arial"/>
          <w:sz w:val="18"/>
          <w:szCs w:val="18"/>
          <w:lang w:val="es-ES"/>
        </w:rPr>
      </w:pPr>
    </w:p>
    <w:p w:rsidR="00EF2932" w:rsidRPr="00621B26" w:rsidRDefault="00B163F0" w:rsidP="00EF2932">
      <w:pPr>
        <w:rPr>
          <w:rFonts w:ascii="Arial" w:hAnsi="Arial" w:cs="Arial"/>
          <w:b/>
          <w:sz w:val="18"/>
          <w:szCs w:val="18"/>
          <w:lang w:val="es-ES"/>
        </w:rPr>
      </w:pPr>
      <w:r>
        <w:rPr>
          <w:rFonts w:ascii="Arial" w:hAnsi="Arial" w:cs="Arial"/>
          <w:b/>
          <w:sz w:val="18"/>
          <w:szCs w:val="18"/>
          <w:lang w:val="es-ES"/>
        </w:rPr>
        <w:t>CLIENTE (ACEPTACIÓN ESPECIFICACIONES):</w:t>
      </w:r>
      <w:r w:rsidR="00EF2932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="00EF2932">
        <w:rPr>
          <w:rFonts w:ascii="Arial" w:hAnsi="Arial" w:cs="Arial"/>
          <w:b/>
          <w:sz w:val="18"/>
          <w:szCs w:val="18"/>
          <w:lang w:val="es-ES"/>
        </w:rPr>
        <w:tab/>
      </w:r>
      <w:r w:rsidR="00EF2932">
        <w:rPr>
          <w:rFonts w:ascii="Arial" w:hAnsi="Arial" w:cs="Arial"/>
          <w:b/>
          <w:sz w:val="18"/>
          <w:szCs w:val="18"/>
          <w:lang w:val="es-ES"/>
        </w:rPr>
        <w:tab/>
      </w:r>
      <w:r w:rsidR="00EF2932">
        <w:rPr>
          <w:rFonts w:ascii="Arial" w:hAnsi="Arial" w:cs="Arial"/>
          <w:b/>
          <w:sz w:val="18"/>
          <w:szCs w:val="18"/>
          <w:lang w:val="es-ES"/>
        </w:rPr>
        <w:tab/>
      </w:r>
      <w:r w:rsidR="00F54A39">
        <w:rPr>
          <w:rFonts w:ascii="Arial" w:hAnsi="Arial" w:cs="Arial"/>
          <w:b/>
          <w:sz w:val="18"/>
          <w:szCs w:val="18"/>
          <w:lang w:val="es-ES"/>
        </w:rPr>
        <w:t>NEW CONCISA:</w:t>
      </w:r>
    </w:p>
    <w:p w:rsidR="00EF2932" w:rsidRDefault="009A72B6" w:rsidP="00EF2932">
      <w:pPr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Nombre</w:t>
      </w:r>
      <w:r w:rsidR="00904EB5" w:rsidRPr="00621B26">
        <w:rPr>
          <w:rFonts w:ascii="Arial" w:hAnsi="Arial" w:cs="Arial"/>
          <w:sz w:val="18"/>
          <w:szCs w:val="18"/>
          <w:lang w:val="es-ES"/>
        </w:rPr>
        <w:t>: ……………………………………</w:t>
      </w:r>
      <w:r w:rsidR="00904EB5" w:rsidRPr="00621B26">
        <w:rPr>
          <w:rFonts w:ascii="Arial" w:hAnsi="Arial" w:cs="Arial"/>
          <w:sz w:val="18"/>
          <w:szCs w:val="18"/>
          <w:lang w:val="es-ES"/>
        </w:rPr>
        <w:tab/>
      </w:r>
      <w:r w:rsidR="00EF2932">
        <w:rPr>
          <w:rFonts w:ascii="Arial" w:hAnsi="Arial" w:cs="Arial"/>
          <w:sz w:val="18"/>
          <w:szCs w:val="18"/>
          <w:lang w:val="es-ES"/>
        </w:rPr>
        <w:tab/>
      </w:r>
      <w:r w:rsidR="00EF2932">
        <w:rPr>
          <w:rFonts w:ascii="Arial" w:hAnsi="Arial" w:cs="Arial"/>
          <w:sz w:val="18"/>
          <w:szCs w:val="18"/>
          <w:lang w:val="es-ES"/>
        </w:rPr>
        <w:tab/>
      </w:r>
      <w:r w:rsidR="00EF2932">
        <w:rPr>
          <w:rFonts w:ascii="Arial" w:hAnsi="Arial" w:cs="Arial"/>
          <w:sz w:val="18"/>
          <w:szCs w:val="18"/>
          <w:lang w:val="es-ES"/>
        </w:rPr>
        <w:tab/>
        <w:t>Nombre</w:t>
      </w:r>
      <w:r w:rsidR="00EF2932" w:rsidRPr="00621B26">
        <w:rPr>
          <w:rFonts w:ascii="Arial" w:hAnsi="Arial" w:cs="Arial"/>
          <w:sz w:val="18"/>
          <w:szCs w:val="18"/>
          <w:lang w:val="es-ES"/>
        </w:rPr>
        <w:t>: ……………………………………</w:t>
      </w:r>
    </w:p>
    <w:p w:rsidR="00904EB5" w:rsidRPr="00621B26" w:rsidRDefault="00EF2932" w:rsidP="00D3567E">
      <w:pPr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P</w:t>
      </w:r>
      <w:r w:rsidR="009A72B6">
        <w:rPr>
          <w:rFonts w:ascii="Arial" w:hAnsi="Arial" w:cs="Arial"/>
          <w:sz w:val="18"/>
          <w:szCs w:val="18"/>
          <w:lang w:val="es-ES"/>
        </w:rPr>
        <w:t>uesto</w:t>
      </w:r>
      <w:r w:rsidR="00904EB5" w:rsidRPr="00621B26">
        <w:rPr>
          <w:rFonts w:ascii="Arial" w:hAnsi="Arial" w:cs="Arial"/>
          <w:sz w:val="18"/>
          <w:szCs w:val="18"/>
          <w:lang w:val="es-ES"/>
        </w:rPr>
        <w:t xml:space="preserve">: ………………………………….     </w:t>
      </w:r>
      <w:r w:rsidR="00904EB5" w:rsidRPr="00621B26"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ab/>
        <w:t>Puesto</w:t>
      </w:r>
      <w:r w:rsidRPr="00621B26">
        <w:rPr>
          <w:rFonts w:ascii="Arial" w:hAnsi="Arial" w:cs="Arial"/>
          <w:sz w:val="18"/>
          <w:szCs w:val="18"/>
          <w:lang w:val="es-ES"/>
        </w:rPr>
        <w:t xml:space="preserve">: ………………………………….     </w:t>
      </w:r>
    </w:p>
    <w:p w:rsidR="00EF2932" w:rsidRDefault="009A72B6" w:rsidP="00EF2932">
      <w:pPr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Firma</w:t>
      </w:r>
      <w:r w:rsidR="00904EB5" w:rsidRPr="00621B26">
        <w:rPr>
          <w:rFonts w:ascii="Arial" w:hAnsi="Arial" w:cs="Arial"/>
          <w:sz w:val="18"/>
          <w:szCs w:val="18"/>
          <w:lang w:val="es-ES"/>
        </w:rPr>
        <w:t xml:space="preserve">............................................... </w:t>
      </w:r>
      <w:r w:rsidR="00EF2932">
        <w:rPr>
          <w:rFonts w:ascii="Arial" w:hAnsi="Arial" w:cs="Arial"/>
          <w:sz w:val="18"/>
          <w:szCs w:val="18"/>
          <w:lang w:val="es-ES"/>
        </w:rPr>
        <w:tab/>
      </w:r>
      <w:r w:rsidR="00EF2932">
        <w:rPr>
          <w:rFonts w:ascii="Arial" w:hAnsi="Arial" w:cs="Arial"/>
          <w:sz w:val="18"/>
          <w:szCs w:val="18"/>
          <w:lang w:val="es-ES"/>
        </w:rPr>
        <w:tab/>
      </w:r>
      <w:r w:rsidR="00EF2932">
        <w:rPr>
          <w:rFonts w:ascii="Arial" w:hAnsi="Arial" w:cs="Arial"/>
          <w:sz w:val="18"/>
          <w:szCs w:val="18"/>
          <w:lang w:val="es-ES"/>
        </w:rPr>
        <w:tab/>
      </w:r>
      <w:r w:rsidR="00EF2932">
        <w:rPr>
          <w:rFonts w:ascii="Arial" w:hAnsi="Arial" w:cs="Arial"/>
          <w:sz w:val="18"/>
          <w:szCs w:val="18"/>
          <w:lang w:val="es-ES"/>
        </w:rPr>
        <w:tab/>
      </w:r>
      <w:r w:rsidR="00EF2932">
        <w:rPr>
          <w:rFonts w:ascii="Arial" w:hAnsi="Arial" w:cs="Arial"/>
          <w:sz w:val="18"/>
          <w:szCs w:val="18"/>
          <w:lang w:val="es-ES"/>
        </w:rPr>
        <w:tab/>
        <w:t>Firma</w:t>
      </w:r>
      <w:r w:rsidR="00EF2932" w:rsidRPr="00621B26">
        <w:rPr>
          <w:rFonts w:ascii="Arial" w:hAnsi="Arial" w:cs="Arial"/>
          <w:sz w:val="18"/>
          <w:szCs w:val="18"/>
          <w:lang w:val="es-ES"/>
        </w:rPr>
        <w:t xml:space="preserve">............................................... </w:t>
      </w:r>
    </w:p>
    <w:p w:rsidR="00904EB5" w:rsidRPr="00783262" w:rsidRDefault="00EF2932">
      <w:pPr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Fecha</w:t>
      </w:r>
      <w:r w:rsidRPr="00621B26">
        <w:rPr>
          <w:rFonts w:ascii="Arial" w:hAnsi="Arial" w:cs="Arial"/>
          <w:sz w:val="18"/>
          <w:szCs w:val="18"/>
          <w:lang w:val="es-ES"/>
        </w:rPr>
        <w:t>........................................</w:t>
      </w:r>
      <w:r w:rsidR="00904EB5" w:rsidRPr="00621B26">
        <w:rPr>
          <w:rFonts w:ascii="Arial" w:hAnsi="Arial" w:cs="Arial"/>
          <w:sz w:val="18"/>
          <w:szCs w:val="18"/>
          <w:lang w:val="es-ES"/>
        </w:rPr>
        <w:t xml:space="preserve">   </w:t>
      </w:r>
      <w:r w:rsidR="00904EB5" w:rsidRPr="00621B26">
        <w:rPr>
          <w:rFonts w:ascii="Arial" w:hAnsi="Arial" w:cs="Arial"/>
          <w:sz w:val="18"/>
          <w:szCs w:val="18"/>
          <w:lang w:val="es-ES"/>
        </w:rPr>
        <w:tab/>
      </w:r>
      <w:r w:rsidR="00904EB5" w:rsidRPr="00621B26">
        <w:rPr>
          <w:rFonts w:ascii="Arial" w:hAnsi="Arial" w:cs="Arial"/>
          <w:sz w:val="18"/>
          <w:szCs w:val="18"/>
          <w:lang w:val="es-ES"/>
        </w:rPr>
        <w:tab/>
      </w:r>
      <w:r w:rsidR="00904EB5" w:rsidRPr="00621B26">
        <w:rPr>
          <w:rFonts w:ascii="Arial" w:hAnsi="Arial" w:cs="Arial"/>
          <w:sz w:val="18"/>
          <w:szCs w:val="18"/>
          <w:lang w:val="es-ES"/>
        </w:rPr>
        <w:tab/>
        <w:t xml:space="preserve"> </w:t>
      </w:r>
      <w:r w:rsidR="00904EB5" w:rsidRPr="00621B26"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 xml:space="preserve">              Fecha</w:t>
      </w:r>
      <w:r w:rsidRPr="00621B26">
        <w:rPr>
          <w:rFonts w:ascii="Arial" w:hAnsi="Arial" w:cs="Arial"/>
          <w:sz w:val="18"/>
          <w:szCs w:val="18"/>
          <w:lang w:val="es-ES"/>
        </w:rPr>
        <w:t xml:space="preserve">........................................   </w:t>
      </w:r>
    </w:p>
    <w:sectPr w:rsidR="00904EB5" w:rsidRPr="00783262" w:rsidSect="00EE0E85">
      <w:headerReference w:type="default" r:id="rId11"/>
      <w:pgSz w:w="11906" w:h="16838"/>
      <w:pgMar w:top="1138" w:right="991" w:bottom="1276" w:left="1440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5E" w:rsidRDefault="00F10B5E" w:rsidP="00081B9E">
      <w:pPr>
        <w:spacing w:after="0" w:line="240" w:lineRule="auto"/>
      </w:pPr>
      <w:r>
        <w:separator/>
      </w:r>
    </w:p>
  </w:endnote>
  <w:endnote w:type="continuationSeparator" w:id="0">
    <w:p w:rsidR="00F10B5E" w:rsidRDefault="00F10B5E" w:rsidP="0008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5E" w:rsidRDefault="00F10B5E" w:rsidP="00081B9E">
      <w:pPr>
        <w:spacing w:after="0" w:line="240" w:lineRule="auto"/>
      </w:pPr>
      <w:r>
        <w:separator/>
      </w:r>
    </w:p>
  </w:footnote>
  <w:footnote w:type="continuationSeparator" w:id="0">
    <w:p w:rsidR="00F10B5E" w:rsidRDefault="00F10B5E" w:rsidP="0008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B3F" w:rsidRDefault="00702B3F" w:rsidP="00081B9E">
    <w:pPr>
      <w:pStyle w:val="Encabezado"/>
      <w:jc w:val="center"/>
    </w:pPr>
  </w:p>
  <w:tbl>
    <w:tblPr>
      <w:tblW w:w="10437" w:type="dxa"/>
      <w:tblInd w:w="-70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52"/>
      <w:gridCol w:w="4906"/>
      <w:gridCol w:w="716"/>
      <w:gridCol w:w="1863"/>
    </w:tblGrid>
    <w:tr w:rsidR="00BC048A" w:rsidRPr="008B663B" w:rsidTr="0092249B">
      <w:trPr>
        <w:cantSplit/>
        <w:trHeight w:val="420"/>
      </w:trPr>
      <w:tc>
        <w:tcPr>
          <w:tcW w:w="2952" w:type="dxa"/>
          <w:vMerge w:val="restart"/>
          <w:vAlign w:val="center"/>
        </w:tcPr>
        <w:p w:rsidR="00BC048A" w:rsidRPr="008B663B" w:rsidRDefault="0092249B" w:rsidP="00FD2ADD">
          <w:pPr>
            <w:pStyle w:val="Encabezado"/>
            <w:jc w:val="center"/>
            <w:rPr>
              <w:rFonts w:ascii="Trebuchet MS" w:hAnsi="Trebuchet MS" w:cs="Arial"/>
              <w:b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60299B08" wp14:editId="66D42A21">
                <wp:extent cx="1343025" cy="733425"/>
                <wp:effectExtent l="0" t="0" r="9525" b="0"/>
                <wp:docPr id="5" name="2 Imagen" descr="http://www.newconcisa.com/images/services/main-fbrows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5" name="2 Imagen" descr="http://www.newconcisa.com/images/services/main-fbrows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827" r="760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6" w:type="dxa"/>
          <w:vMerge w:val="restart"/>
          <w:shd w:val="clear" w:color="auto" w:fill="BFBFBF"/>
          <w:vAlign w:val="center"/>
        </w:tcPr>
        <w:p w:rsidR="00BC048A" w:rsidRPr="00BC048A" w:rsidRDefault="000D71B7" w:rsidP="00FD2ADD">
          <w:pPr>
            <w:pStyle w:val="Encabezado"/>
            <w:jc w:val="center"/>
            <w:rPr>
              <w:rFonts w:ascii="Trebuchet MS" w:hAnsi="Trebuchet MS" w:cs="Arial"/>
              <w:b/>
              <w:sz w:val="20"/>
              <w:lang w:val="es-ES"/>
            </w:rPr>
          </w:pPr>
          <w:r>
            <w:rPr>
              <w:rFonts w:ascii="Trebuchet MS" w:hAnsi="Trebuchet MS" w:cs="Arial"/>
              <w:b/>
              <w:sz w:val="20"/>
              <w:lang w:val="es-ES"/>
            </w:rPr>
            <w:t>SISTEMA</w:t>
          </w:r>
          <w:r w:rsidR="00BC048A" w:rsidRPr="00BC048A">
            <w:rPr>
              <w:rFonts w:ascii="Trebuchet MS" w:hAnsi="Trebuchet MS" w:cs="Arial"/>
              <w:b/>
              <w:sz w:val="20"/>
              <w:lang w:val="es-ES"/>
            </w:rPr>
            <w:t xml:space="preserve"> DE GESTIÓN DE CALIDAD Y SEGURIDAD ALIMENTARIA</w:t>
          </w:r>
        </w:p>
      </w:tc>
      <w:tc>
        <w:tcPr>
          <w:tcW w:w="716" w:type="dxa"/>
          <w:vAlign w:val="center"/>
        </w:tcPr>
        <w:p w:rsidR="00BC048A" w:rsidRPr="00A0243F" w:rsidRDefault="00BC048A" w:rsidP="000D71B7">
          <w:pPr>
            <w:pStyle w:val="Encabezado"/>
            <w:rPr>
              <w:rFonts w:ascii="Trebuchet MS" w:hAnsi="Trebuchet MS" w:cs="Arial"/>
              <w:sz w:val="20"/>
            </w:rPr>
          </w:pPr>
          <w:r w:rsidRPr="00A0243F">
            <w:rPr>
              <w:rFonts w:ascii="Trebuchet MS" w:hAnsi="Trebuchet MS" w:cs="Arial"/>
              <w:sz w:val="20"/>
            </w:rPr>
            <w:t>Ed:0</w:t>
          </w:r>
          <w:r w:rsidR="000D71B7">
            <w:rPr>
              <w:rFonts w:ascii="Trebuchet MS" w:hAnsi="Trebuchet MS" w:cs="Arial"/>
              <w:sz w:val="20"/>
            </w:rPr>
            <w:t>1</w:t>
          </w:r>
        </w:p>
      </w:tc>
      <w:tc>
        <w:tcPr>
          <w:tcW w:w="1863" w:type="dxa"/>
          <w:vAlign w:val="center"/>
        </w:tcPr>
        <w:p w:rsidR="00BC048A" w:rsidRPr="008B663B" w:rsidRDefault="00BC048A" w:rsidP="00B163F0">
          <w:pPr>
            <w:pStyle w:val="Encabezado"/>
            <w:rPr>
              <w:rFonts w:ascii="Trebuchet MS" w:hAnsi="Trebuchet MS" w:cs="Arial"/>
              <w:bCs/>
              <w:sz w:val="16"/>
            </w:rPr>
          </w:pPr>
          <w:r w:rsidRPr="00A0243F">
            <w:rPr>
              <w:rFonts w:ascii="Trebuchet MS" w:hAnsi="Trebuchet MS" w:cs="Arial"/>
              <w:sz w:val="20"/>
            </w:rPr>
            <w:t>Fecha:</w:t>
          </w:r>
          <w:r w:rsidR="003557AE">
            <w:rPr>
              <w:rFonts w:ascii="Trebuchet MS" w:hAnsi="Trebuchet MS" w:cs="Arial"/>
              <w:sz w:val="20"/>
            </w:rPr>
            <w:t>04/2021</w:t>
          </w:r>
        </w:p>
      </w:tc>
    </w:tr>
    <w:tr w:rsidR="00BC048A" w:rsidRPr="008B663B" w:rsidTr="00BC048A">
      <w:trPr>
        <w:cantSplit/>
        <w:trHeight w:val="403"/>
      </w:trPr>
      <w:tc>
        <w:tcPr>
          <w:tcW w:w="2952" w:type="dxa"/>
          <w:vMerge/>
          <w:vAlign w:val="center"/>
        </w:tcPr>
        <w:p w:rsidR="00BC048A" w:rsidRPr="008B663B" w:rsidRDefault="00BC048A" w:rsidP="00FD2ADD">
          <w:pPr>
            <w:pStyle w:val="Encabezado"/>
            <w:jc w:val="center"/>
            <w:rPr>
              <w:rFonts w:ascii="Trebuchet MS" w:hAnsi="Trebuchet MS" w:cs="Arial"/>
              <w:b/>
            </w:rPr>
          </w:pPr>
        </w:p>
      </w:tc>
      <w:tc>
        <w:tcPr>
          <w:tcW w:w="4906" w:type="dxa"/>
          <w:vMerge/>
          <w:shd w:val="clear" w:color="auto" w:fill="BFBFBF"/>
          <w:vAlign w:val="center"/>
        </w:tcPr>
        <w:p w:rsidR="00BC048A" w:rsidRDefault="00BC048A" w:rsidP="00FD2ADD">
          <w:pPr>
            <w:pStyle w:val="Encabezado"/>
            <w:jc w:val="center"/>
            <w:rPr>
              <w:rFonts w:ascii="Trebuchet MS" w:hAnsi="Trebuchet MS" w:cs="Arial"/>
              <w:b/>
            </w:rPr>
          </w:pPr>
        </w:p>
      </w:tc>
      <w:tc>
        <w:tcPr>
          <w:tcW w:w="2579" w:type="dxa"/>
          <w:gridSpan w:val="2"/>
          <w:vAlign w:val="center"/>
        </w:tcPr>
        <w:p w:rsidR="00BC048A" w:rsidRDefault="00BC048A" w:rsidP="000D71B7">
          <w:pPr>
            <w:pStyle w:val="Textopredeterminado"/>
            <w:ind w:firstLine="0"/>
            <w:jc w:val="center"/>
            <w:rPr>
              <w:rFonts w:ascii="Verdana" w:hAnsi="Verdana"/>
              <w:sz w:val="18"/>
              <w:lang w:val="es-ES"/>
            </w:rPr>
          </w:pPr>
          <w:r>
            <w:rPr>
              <w:rFonts w:ascii="Verdana" w:hAnsi="Verdana"/>
              <w:sz w:val="18"/>
              <w:lang w:val="es-ES"/>
            </w:rPr>
            <w:t xml:space="preserve">Página: </w:t>
          </w:r>
          <w:r w:rsidR="00781CD8">
            <w:rPr>
              <w:rStyle w:val="Nmerodepgina"/>
              <w:rFonts w:ascii="Verdana" w:hAnsi="Verdana"/>
              <w:sz w:val="18"/>
            </w:rPr>
            <w:fldChar w:fldCharType="begin"/>
          </w:r>
          <w:r>
            <w:rPr>
              <w:rStyle w:val="Nmerodepgina"/>
              <w:rFonts w:ascii="Verdana" w:hAnsi="Verdana"/>
              <w:sz w:val="18"/>
            </w:rPr>
            <w:instrText xml:space="preserve"> PAGE </w:instrText>
          </w:r>
          <w:r w:rsidR="00781CD8">
            <w:rPr>
              <w:rStyle w:val="Nmerodepgina"/>
              <w:rFonts w:ascii="Verdana" w:hAnsi="Verdana"/>
              <w:sz w:val="18"/>
            </w:rPr>
            <w:fldChar w:fldCharType="separate"/>
          </w:r>
          <w:r w:rsidR="00F51985">
            <w:rPr>
              <w:rStyle w:val="Nmerodepgina"/>
              <w:rFonts w:ascii="Verdana" w:hAnsi="Verdana"/>
              <w:noProof/>
              <w:sz w:val="18"/>
            </w:rPr>
            <w:t>4</w:t>
          </w:r>
          <w:r w:rsidR="00781CD8">
            <w:rPr>
              <w:rStyle w:val="Nmerodepgina"/>
              <w:rFonts w:ascii="Verdana" w:hAnsi="Verdana"/>
              <w:sz w:val="18"/>
            </w:rPr>
            <w:fldChar w:fldCharType="end"/>
          </w:r>
          <w:r>
            <w:rPr>
              <w:rStyle w:val="Nmerodepgina"/>
              <w:rFonts w:ascii="Verdana" w:hAnsi="Verdana"/>
              <w:sz w:val="18"/>
            </w:rPr>
            <w:t xml:space="preserve"> / </w:t>
          </w:r>
          <w:r w:rsidR="00781CD8">
            <w:rPr>
              <w:rStyle w:val="Nmerodepgina"/>
              <w:rFonts w:ascii="Verdana" w:hAnsi="Verdana"/>
              <w:sz w:val="18"/>
            </w:rPr>
            <w:fldChar w:fldCharType="begin"/>
          </w:r>
          <w:r>
            <w:rPr>
              <w:rStyle w:val="Nmerodepgina"/>
              <w:rFonts w:ascii="Verdana" w:hAnsi="Verdana"/>
              <w:sz w:val="18"/>
            </w:rPr>
            <w:instrText xml:space="preserve"> NUMPAGES </w:instrText>
          </w:r>
          <w:r w:rsidR="00781CD8">
            <w:rPr>
              <w:rStyle w:val="Nmerodepgina"/>
              <w:rFonts w:ascii="Verdana" w:hAnsi="Verdana"/>
              <w:sz w:val="18"/>
            </w:rPr>
            <w:fldChar w:fldCharType="separate"/>
          </w:r>
          <w:r w:rsidR="00F51985">
            <w:rPr>
              <w:rStyle w:val="Nmerodepgina"/>
              <w:rFonts w:ascii="Verdana" w:hAnsi="Verdana"/>
              <w:noProof/>
              <w:sz w:val="18"/>
            </w:rPr>
            <w:t>4</w:t>
          </w:r>
          <w:r w:rsidR="00781CD8">
            <w:rPr>
              <w:rStyle w:val="Nmerodepgina"/>
              <w:rFonts w:ascii="Verdana" w:hAnsi="Verdana"/>
              <w:sz w:val="18"/>
            </w:rPr>
            <w:fldChar w:fldCharType="end"/>
          </w:r>
        </w:p>
      </w:tc>
    </w:tr>
    <w:tr w:rsidR="00BC048A" w:rsidRPr="008B663B" w:rsidTr="00BC048A">
      <w:trPr>
        <w:cantSplit/>
        <w:trHeight w:val="420"/>
      </w:trPr>
      <w:tc>
        <w:tcPr>
          <w:tcW w:w="2952" w:type="dxa"/>
          <w:vMerge/>
          <w:vAlign w:val="center"/>
        </w:tcPr>
        <w:p w:rsidR="00BC048A" w:rsidRPr="008B663B" w:rsidRDefault="00BC048A" w:rsidP="00FD2ADD">
          <w:pPr>
            <w:pStyle w:val="Encabezado"/>
            <w:jc w:val="center"/>
            <w:rPr>
              <w:rFonts w:ascii="Trebuchet MS" w:hAnsi="Trebuchet MS" w:cs="Arial"/>
              <w:b/>
            </w:rPr>
          </w:pPr>
        </w:p>
      </w:tc>
      <w:tc>
        <w:tcPr>
          <w:tcW w:w="4906" w:type="dxa"/>
          <w:vAlign w:val="center"/>
        </w:tcPr>
        <w:p w:rsidR="00BC048A" w:rsidRPr="00BC048A" w:rsidRDefault="001674D9" w:rsidP="00FD2ADD">
          <w:pPr>
            <w:pStyle w:val="Encabezado"/>
            <w:jc w:val="center"/>
            <w:rPr>
              <w:rFonts w:ascii="Trebuchet MS" w:hAnsi="Trebuchet MS" w:cs="Arial"/>
              <w:b/>
              <w:lang w:val="es-ES"/>
            </w:rPr>
          </w:pPr>
          <w:r>
            <w:rPr>
              <w:rFonts w:ascii="Trebuchet MS" w:hAnsi="Trebuchet MS" w:cs="Arial"/>
              <w:b/>
              <w:lang w:val="es-ES"/>
            </w:rPr>
            <w:t>FICHA ESPECIFICACIÓ</w:t>
          </w:r>
          <w:r w:rsidR="00B163F0">
            <w:rPr>
              <w:rFonts w:ascii="Trebuchet MS" w:hAnsi="Trebuchet MS" w:cs="Arial"/>
              <w:b/>
              <w:lang w:val="es-ES"/>
            </w:rPr>
            <w:t>N</w:t>
          </w:r>
          <w:r w:rsidR="000F2E49">
            <w:rPr>
              <w:rFonts w:ascii="Trebuchet MS" w:hAnsi="Trebuchet MS" w:cs="Arial"/>
              <w:b/>
              <w:lang w:val="es-ES"/>
            </w:rPr>
            <w:t xml:space="preserve"> CLIENTE</w:t>
          </w:r>
        </w:p>
      </w:tc>
      <w:tc>
        <w:tcPr>
          <w:tcW w:w="2579" w:type="dxa"/>
          <w:gridSpan w:val="2"/>
          <w:vAlign w:val="center"/>
        </w:tcPr>
        <w:p w:rsidR="00BC048A" w:rsidRPr="00607774" w:rsidRDefault="00B163F0" w:rsidP="00FD2ADD">
          <w:pPr>
            <w:pStyle w:val="Encabezado"/>
            <w:jc w:val="center"/>
            <w:rPr>
              <w:rFonts w:ascii="Trebuchet MS" w:hAnsi="Trebuchet MS" w:cs="Arial"/>
              <w:b/>
            </w:rPr>
          </w:pPr>
          <w:r>
            <w:rPr>
              <w:rFonts w:ascii="Trebuchet MS" w:hAnsi="Trebuchet MS" w:cs="Arial"/>
              <w:b/>
            </w:rPr>
            <w:t>PVE0101</w:t>
          </w:r>
        </w:p>
      </w:tc>
    </w:tr>
  </w:tbl>
  <w:p w:rsidR="00BC048A" w:rsidRDefault="00BC048A" w:rsidP="00081B9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B5432"/>
    <w:multiLevelType w:val="hybridMultilevel"/>
    <w:tmpl w:val="7E668DE0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3C0D4B"/>
    <w:multiLevelType w:val="hybridMultilevel"/>
    <w:tmpl w:val="5748F712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227DA2"/>
    <w:multiLevelType w:val="hybridMultilevel"/>
    <w:tmpl w:val="693E0C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34FA7"/>
    <w:multiLevelType w:val="hybridMultilevel"/>
    <w:tmpl w:val="1D188BB0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455C4D"/>
    <w:multiLevelType w:val="hybridMultilevel"/>
    <w:tmpl w:val="693E0C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B9E"/>
    <w:rsid w:val="00005FCD"/>
    <w:rsid w:val="000117C4"/>
    <w:rsid w:val="0001476A"/>
    <w:rsid w:val="00041ADB"/>
    <w:rsid w:val="000432F1"/>
    <w:rsid w:val="000553A1"/>
    <w:rsid w:val="00056A6F"/>
    <w:rsid w:val="00057EF6"/>
    <w:rsid w:val="00067B06"/>
    <w:rsid w:val="00081B9E"/>
    <w:rsid w:val="0008202D"/>
    <w:rsid w:val="000A22D9"/>
    <w:rsid w:val="000A4555"/>
    <w:rsid w:val="000C768A"/>
    <w:rsid w:val="000D71B7"/>
    <w:rsid w:val="000F2E49"/>
    <w:rsid w:val="001057C0"/>
    <w:rsid w:val="00116462"/>
    <w:rsid w:val="00116A98"/>
    <w:rsid w:val="00122B3B"/>
    <w:rsid w:val="001263E1"/>
    <w:rsid w:val="00145F86"/>
    <w:rsid w:val="00157CD1"/>
    <w:rsid w:val="001674D9"/>
    <w:rsid w:val="00181C64"/>
    <w:rsid w:val="001840C1"/>
    <w:rsid w:val="001A5B7E"/>
    <w:rsid w:val="001B6721"/>
    <w:rsid w:val="001B7611"/>
    <w:rsid w:val="001D7582"/>
    <w:rsid w:val="001E1B08"/>
    <w:rsid w:val="002017EB"/>
    <w:rsid w:val="0021331A"/>
    <w:rsid w:val="0021720D"/>
    <w:rsid w:val="00222893"/>
    <w:rsid w:val="00227A6E"/>
    <w:rsid w:val="002306E4"/>
    <w:rsid w:val="0023318B"/>
    <w:rsid w:val="00233789"/>
    <w:rsid w:val="00241891"/>
    <w:rsid w:val="00247FB1"/>
    <w:rsid w:val="002607B5"/>
    <w:rsid w:val="0027090E"/>
    <w:rsid w:val="00296725"/>
    <w:rsid w:val="002B4475"/>
    <w:rsid w:val="002B5E72"/>
    <w:rsid w:val="002C359F"/>
    <w:rsid w:val="002E28F8"/>
    <w:rsid w:val="003139FE"/>
    <w:rsid w:val="00341F3A"/>
    <w:rsid w:val="003557AE"/>
    <w:rsid w:val="0036424E"/>
    <w:rsid w:val="003835C5"/>
    <w:rsid w:val="00383668"/>
    <w:rsid w:val="003A1FDE"/>
    <w:rsid w:val="003D1249"/>
    <w:rsid w:val="003D727E"/>
    <w:rsid w:val="003F7E8A"/>
    <w:rsid w:val="004212BB"/>
    <w:rsid w:val="00424974"/>
    <w:rsid w:val="00432516"/>
    <w:rsid w:val="00460DA3"/>
    <w:rsid w:val="004610A3"/>
    <w:rsid w:val="00470776"/>
    <w:rsid w:val="00482527"/>
    <w:rsid w:val="00483288"/>
    <w:rsid w:val="00485BD6"/>
    <w:rsid w:val="004A7CFE"/>
    <w:rsid w:val="004D2354"/>
    <w:rsid w:val="004D582D"/>
    <w:rsid w:val="004D7339"/>
    <w:rsid w:val="004E7FED"/>
    <w:rsid w:val="0055562C"/>
    <w:rsid w:val="0056246E"/>
    <w:rsid w:val="00565647"/>
    <w:rsid w:val="00581AEB"/>
    <w:rsid w:val="005904B7"/>
    <w:rsid w:val="00594980"/>
    <w:rsid w:val="005A2FD4"/>
    <w:rsid w:val="005B4BA6"/>
    <w:rsid w:val="005C7859"/>
    <w:rsid w:val="005D5462"/>
    <w:rsid w:val="005D5AAE"/>
    <w:rsid w:val="005D7F94"/>
    <w:rsid w:val="005E7E8A"/>
    <w:rsid w:val="005F72AA"/>
    <w:rsid w:val="006044C7"/>
    <w:rsid w:val="00613B5E"/>
    <w:rsid w:val="00621B26"/>
    <w:rsid w:val="006351AF"/>
    <w:rsid w:val="00660B07"/>
    <w:rsid w:val="0066121D"/>
    <w:rsid w:val="00673871"/>
    <w:rsid w:val="00677D0E"/>
    <w:rsid w:val="006A1078"/>
    <w:rsid w:val="006A3B69"/>
    <w:rsid w:val="006A674D"/>
    <w:rsid w:val="006B52C3"/>
    <w:rsid w:val="006B7C01"/>
    <w:rsid w:val="006C33F3"/>
    <w:rsid w:val="006C43D8"/>
    <w:rsid w:val="006D7C63"/>
    <w:rsid w:val="006E5692"/>
    <w:rsid w:val="006F13D7"/>
    <w:rsid w:val="00702B3F"/>
    <w:rsid w:val="00705BBB"/>
    <w:rsid w:val="007102FD"/>
    <w:rsid w:val="007203E1"/>
    <w:rsid w:val="00735003"/>
    <w:rsid w:val="00736F60"/>
    <w:rsid w:val="0074655D"/>
    <w:rsid w:val="007577CC"/>
    <w:rsid w:val="00764855"/>
    <w:rsid w:val="00766E5C"/>
    <w:rsid w:val="007741CB"/>
    <w:rsid w:val="00781CD8"/>
    <w:rsid w:val="00783262"/>
    <w:rsid w:val="007A01CF"/>
    <w:rsid w:val="007B3F82"/>
    <w:rsid w:val="007E71D3"/>
    <w:rsid w:val="007F5D57"/>
    <w:rsid w:val="00815AB9"/>
    <w:rsid w:val="00815C9F"/>
    <w:rsid w:val="00830DDE"/>
    <w:rsid w:val="00850F7C"/>
    <w:rsid w:val="0085364E"/>
    <w:rsid w:val="0085506A"/>
    <w:rsid w:val="00860D15"/>
    <w:rsid w:val="00864D10"/>
    <w:rsid w:val="008731C2"/>
    <w:rsid w:val="00877FF3"/>
    <w:rsid w:val="008805E4"/>
    <w:rsid w:val="008A407E"/>
    <w:rsid w:val="008A797C"/>
    <w:rsid w:val="008B2B4A"/>
    <w:rsid w:val="008D3DBA"/>
    <w:rsid w:val="00904EB5"/>
    <w:rsid w:val="00914177"/>
    <w:rsid w:val="00915ABB"/>
    <w:rsid w:val="0092249B"/>
    <w:rsid w:val="009226CA"/>
    <w:rsid w:val="009339F6"/>
    <w:rsid w:val="009419D9"/>
    <w:rsid w:val="0094643C"/>
    <w:rsid w:val="00946944"/>
    <w:rsid w:val="0096046A"/>
    <w:rsid w:val="00985FD8"/>
    <w:rsid w:val="00992FCD"/>
    <w:rsid w:val="009A207A"/>
    <w:rsid w:val="009A72B6"/>
    <w:rsid w:val="009E79D3"/>
    <w:rsid w:val="009F133E"/>
    <w:rsid w:val="00A06474"/>
    <w:rsid w:val="00A20BA4"/>
    <w:rsid w:val="00A23FDB"/>
    <w:rsid w:val="00A67769"/>
    <w:rsid w:val="00A96CE8"/>
    <w:rsid w:val="00AE6D64"/>
    <w:rsid w:val="00AF1294"/>
    <w:rsid w:val="00AF5D9D"/>
    <w:rsid w:val="00B13D2F"/>
    <w:rsid w:val="00B163F0"/>
    <w:rsid w:val="00B27214"/>
    <w:rsid w:val="00B71F74"/>
    <w:rsid w:val="00B81874"/>
    <w:rsid w:val="00B8325F"/>
    <w:rsid w:val="00B86090"/>
    <w:rsid w:val="00B91336"/>
    <w:rsid w:val="00BA6A2B"/>
    <w:rsid w:val="00BC048A"/>
    <w:rsid w:val="00BF4954"/>
    <w:rsid w:val="00BF5A98"/>
    <w:rsid w:val="00C05CFF"/>
    <w:rsid w:val="00C1098F"/>
    <w:rsid w:val="00C13F24"/>
    <w:rsid w:val="00C2464A"/>
    <w:rsid w:val="00C70CFB"/>
    <w:rsid w:val="00C74033"/>
    <w:rsid w:val="00C76D4B"/>
    <w:rsid w:val="00C8348C"/>
    <w:rsid w:val="00C9089F"/>
    <w:rsid w:val="00C91B88"/>
    <w:rsid w:val="00CC073A"/>
    <w:rsid w:val="00CC3D50"/>
    <w:rsid w:val="00CC61EE"/>
    <w:rsid w:val="00CE49DD"/>
    <w:rsid w:val="00CE5E14"/>
    <w:rsid w:val="00CF2CBF"/>
    <w:rsid w:val="00CF4C00"/>
    <w:rsid w:val="00D122BE"/>
    <w:rsid w:val="00D15217"/>
    <w:rsid w:val="00D2733E"/>
    <w:rsid w:val="00D345F0"/>
    <w:rsid w:val="00D3567E"/>
    <w:rsid w:val="00D63FE7"/>
    <w:rsid w:val="00D70F4F"/>
    <w:rsid w:val="00D82C4C"/>
    <w:rsid w:val="00D96D18"/>
    <w:rsid w:val="00DA7A2D"/>
    <w:rsid w:val="00DD5365"/>
    <w:rsid w:val="00DE4A0B"/>
    <w:rsid w:val="00DF3D88"/>
    <w:rsid w:val="00DF7AE1"/>
    <w:rsid w:val="00E02844"/>
    <w:rsid w:val="00E5600F"/>
    <w:rsid w:val="00E613C7"/>
    <w:rsid w:val="00E617B0"/>
    <w:rsid w:val="00E63DE9"/>
    <w:rsid w:val="00E7684E"/>
    <w:rsid w:val="00E86951"/>
    <w:rsid w:val="00EC0C2E"/>
    <w:rsid w:val="00EE0E85"/>
    <w:rsid w:val="00EF2932"/>
    <w:rsid w:val="00F032ED"/>
    <w:rsid w:val="00F07900"/>
    <w:rsid w:val="00F10B5E"/>
    <w:rsid w:val="00F1702A"/>
    <w:rsid w:val="00F51985"/>
    <w:rsid w:val="00F54A39"/>
    <w:rsid w:val="00F562C3"/>
    <w:rsid w:val="00F67A9B"/>
    <w:rsid w:val="00F80D41"/>
    <w:rsid w:val="00F97192"/>
    <w:rsid w:val="00FB1506"/>
    <w:rsid w:val="00FB176E"/>
    <w:rsid w:val="00FB236E"/>
    <w:rsid w:val="00FB27F3"/>
    <w:rsid w:val="00FD3C01"/>
    <w:rsid w:val="00FD52B3"/>
    <w:rsid w:val="00FE0235"/>
    <w:rsid w:val="00FE2020"/>
    <w:rsid w:val="00FE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6EE5B04C-F942-4A43-B0ED-13123F0A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B88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81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locked/>
    <w:rsid w:val="00081B9E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81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81B9E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08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81B9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081B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736F60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7E71D3"/>
    <w:pPr>
      <w:ind w:left="720"/>
      <w:contextualSpacing/>
    </w:pPr>
  </w:style>
  <w:style w:type="paragraph" w:styleId="Sinespaciado">
    <w:name w:val="No Spacing"/>
    <w:uiPriority w:val="99"/>
    <w:qFormat/>
    <w:rsid w:val="009F133E"/>
    <w:rPr>
      <w:lang w:eastAsia="en-US"/>
    </w:rPr>
  </w:style>
  <w:style w:type="character" w:styleId="Nmerodepgina">
    <w:name w:val="page number"/>
    <w:basedOn w:val="Fuentedeprrafopredeter"/>
    <w:rsid w:val="00BC048A"/>
    <w:rPr>
      <w:rFonts w:cs="Times New Roman"/>
    </w:rPr>
  </w:style>
  <w:style w:type="paragraph" w:customStyle="1" w:styleId="Textopredeterminado">
    <w:name w:val="Texto predeterminado"/>
    <w:basedOn w:val="Normal"/>
    <w:rsid w:val="00BC048A"/>
    <w:pPr>
      <w:snapToGrid w:val="0"/>
      <w:spacing w:after="0" w:line="240" w:lineRule="auto"/>
      <w:ind w:firstLine="709"/>
    </w:pPr>
    <w:rPr>
      <w:rFonts w:ascii="Times New Roman" w:eastAsia="Times New Roman" w:hAnsi="Times New Roman"/>
      <w:sz w:val="24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86CB2FED564346A09387538F84299A" ma:contentTypeVersion="8" ma:contentTypeDescription="Crear nuevo documento." ma:contentTypeScope="" ma:versionID="334a8f947e4ac3d870b43952c545188a">
  <xsd:schema xmlns:xsd="http://www.w3.org/2001/XMLSchema" xmlns:xs="http://www.w3.org/2001/XMLSchema" xmlns:p="http://schemas.microsoft.com/office/2006/metadata/properties" xmlns:ns2="0e22e177-0c40-4879-90be-be7345939a21" xmlns:ns3="8235ce04-7e50-4f5b-9a9e-95315172c405" targetNamespace="http://schemas.microsoft.com/office/2006/metadata/properties" ma:root="true" ma:fieldsID="86d5b95e05802631c2063405fe26bb48" ns2:_="" ns3:_="">
    <xsd:import namespace="0e22e177-0c40-4879-90be-be7345939a21"/>
    <xsd:import namespace="8235ce04-7e50-4f5b-9a9e-95315172c4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2e177-0c40-4879-90be-be7345939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5ce04-7e50-4f5b-9a9e-95315172c40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DFDA2-B15D-4278-A8A3-F10511B350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99D788-3AAE-4949-82DB-A57EDAF40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2e177-0c40-4879-90be-be7345939a21"/>
    <ds:schemaRef ds:uri="8235ce04-7e50-4f5b-9a9e-95315172c4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12CED-74E7-427C-9504-D2BE6707A538}">
  <ds:schemaRefs>
    <ds:schemaRef ds:uri="8235ce04-7e50-4f5b-9a9e-95315172c4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0e22e177-0c40-4879-90be-be7345939a2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8DDC82F-7D7E-438C-8F80-990CB401C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767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Customer Name</vt:lpstr>
    </vt:vector>
  </TitlesOfParts>
  <Company>Hewlett-Packard Company</Company>
  <LinksUpToDate>false</LinksUpToDate>
  <CharactersWithSpaces>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Name</dc:title>
  <dc:creator>Shaun Davis</dc:creator>
  <cp:lastModifiedBy>Santa Maria Toledo</cp:lastModifiedBy>
  <cp:revision>14</cp:revision>
  <cp:lastPrinted>2021-04-08T12:50:00Z</cp:lastPrinted>
  <dcterms:created xsi:type="dcterms:W3CDTF">2021-04-14T08:27:00Z</dcterms:created>
  <dcterms:modified xsi:type="dcterms:W3CDTF">2021-05-10T06:23:00Z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0x010100C886CB2FED564346A09387538F84299A</vt:lpwstr>
  </property>
  <property fmtid="{D5CDD505-2E9C-101B-9397-08002B2CF9AE}" pid="3" name="Order">
    <vt:r8>947200</vt:r8>
  </property>
</Properties>
</file>