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58E" w:rsidRPr="00F645DF" w:rsidRDefault="00EE758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7"/>
        <w:gridCol w:w="6341"/>
      </w:tblGrid>
      <w:tr w:rsidR="00394771" w:rsidRPr="00DD7F02" w:rsidTr="00CE5060">
        <w:tc>
          <w:tcPr>
            <w:tcW w:w="10478" w:type="dxa"/>
            <w:gridSpan w:val="2"/>
          </w:tcPr>
          <w:p w:rsidR="00394771" w:rsidRPr="00DD7F02" w:rsidRDefault="00394771" w:rsidP="00394771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PRODUCTO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394771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NOMBRE COMERCIAL</w:t>
            </w:r>
            <w:r w:rsidR="00155F0A" w:rsidRPr="00DD7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9" w:type="dxa"/>
          </w:tcPr>
          <w:p w:rsidR="00155F0A" w:rsidRPr="00DD7F02" w:rsidRDefault="001D131D" w:rsidP="00955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CUERPOS</w:t>
            </w:r>
            <w:r w:rsidR="009557D5">
              <w:rPr>
                <w:sz w:val="24"/>
                <w:szCs w:val="24"/>
              </w:rPr>
              <w:t xml:space="preserve"> y BOCAS COCIDAS</w:t>
            </w:r>
            <w:r w:rsidR="00A943C0">
              <w:rPr>
                <w:sz w:val="24"/>
                <w:szCs w:val="24"/>
              </w:rPr>
              <w:t xml:space="preserve"> 3/5 P/C</w:t>
            </w:r>
            <w:r w:rsidR="007B18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ULTRACONGELADO</w:t>
            </w:r>
            <w:r w:rsidR="007B18DE">
              <w:rPr>
                <w:sz w:val="24"/>
                <w:szCs w:val="24"/>
              </w:rPr>
              <w:t>S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MARCA: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CASTELLAR</w:t>
            </w:r>
          </w:p>
        </w:tc>
      </w:tr>
      <w:tr w:rsidR="00B24CF6" w:rsidRPr="00DD7F02" w:rsidTr="00394771">
        <w:tc>
          <w:tcPr>
            <w:tcW w:w="3539" w:type="dxa"/>
          </w:tcPr>
          <w:p w:rsidR="00B24CF6" w:rsidRPr="00DD7F02" w:rsidRDefault="00B24CF6" w:rsidP="00B24CF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CÓDIGO (PARTIDA):</w:t>
            </w:r>
          </w:p>
        </w:tc>
        <w:tc>
          <w:tcPr>
            <w:tcW w:w="6939" w:type="dxa"/>
          </w:tcPr>
          <w:p w:rsidR="00B24CF6" w:rsidRPr="00DD7F02" w:rsidRDefault="00A94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80829</w:t>
            </w:r>
          </w:p>
        </w:tc>
      </w:tr>
      <w:tr w:rsidR="00394771" w:rsidRPr="00DD7F02" w:rsidTr="00394771">
        <w:tc>
          <w:tcPr>
            <w:tcW w:w="3539" w:type="dxa"/>
          </w:tcPr>
          <w:p w:rsidR="00394771" w:rsidRPr="00DD7F02" w:rsidRDefault="00394771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NETO ESCURRIDO:</w:t>
            </w:r>
          </w:p>
        </w:tc>
        <w:tc>
          <w:tcPr>
            <w:tcW w:w="6939" w:type="dxa"/>
          </w:tcPr>
          <w:p w:rsidR="00394771" w:rsidRPr="00DD7F02" w:rsidRDefault="00A94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  <w:r w:rsidR="00394771" w:rsidRPr="00DD7F02">
              <w:rPr>
                <w:sz w:val="24"/>
                <w:szCs w:val="24"/>
              </w:rPr>
              <w:t xml:space="preserve"> g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FORMATO:</w:t>
            </w:r>
          </w:p>
        </w:tc>
        <w:tc>
          <w:tcPr>
            <w:tcW w:w="6939" w:type="dxa"/>
          </w:tcPr>
          <w:p w:rsidR="00155F0A" w:rsidRPr="00DD7F02" w:rsidRDefault="00A943C0" w:rsidP="007B18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Caja de 10</w:t>
            </w:r>
            <w:r w:rsidR="00155F0A" w:rsidRPr="00DD7F02">
              <w:rPr>
                <w:sz w:val="24"/>
                <w:szCs w:val="24"/>
              </w:rPr>
              <w:t xml:space="preserve"> unidades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ENVASADOR: 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MARISCOS CASTELLAR, S.L.</w:t>
            </w:r>
          </w:p>
        </w:tc>
      </w:tr>
      <w:tr w:rsidR="00155F0A" w:rsidRPr="00DD7F02" w:rsidTr="00394771">
        <w:tc>
          <w:tcPr>
            <w:tcW w:w="3539" w:type="dxa"/>
          </w:tcPr>
          <w:p w:rsidR="00155F0A" w:rsidRPr="00DD7F02" w:rsidRDefault="00155F0A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R.G.S.E.A.A</w:t>
            </w:r>
            <w:r w:rsidR="004B0071">
              <w:rPr>
                <w:b/>
                <w:sz w:val="24"/>
                <w:szCs w:val="24"/>
              </w:rPr>
              <w:t>.:</w:t>
            </w:r>
          </w:p>
        </w:tc>
        <w:tc>
          <w:tcPr>
            <w:tcW w:w="6939" w:type="dxa"/>
          </w:tcPr>
          <w:p w:rsidR="00155F0A" w:rsidRPr="00DD7F02" w:rsidRDefault="00155F0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12.0002805/J</w:t>
            </w:r>
          </w:p>
        </w:tc>
      </w:tr>
    </w:tbl>
    <w:p w:rsidR="00EE758E" w:rsidRPr="00F645DF" w:rsidRDefault="00EE758E">
      <w:pPr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13"/>
        <w:gridCol w:w="6315"/>
      </w:tblGrid>
      <w:tr w:rsidR="00594989" w:rsidRPr="00DD7F02" w:rsidTr="00D813C5">
        <w:tc>
          <w:tcPr>
            <w:tcW w:w="10478" w:type="dxa"/>
            <w:gridSpan w:val="2"/>
          </w:tcPr>
          <w:p w:rsidR="00594989" w:rsidRPr="00DD7F02" w:rsidRDefault="00594989" w:rsidP="00D813C5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INGREDIENTES</w:t>
            </w:r>
          </w:p>
        </w:tc>
      </w:tr>
      <w:tr w:rsidR="00594989" w:rsidRPr="00DD7F02" w:rsidTr="007575E4">
        <w:tc>
          <w:tcPr>
            <w:tcW w:w="10478" w:type="dxa"/>
            <w:gridSpan w:val="2"/>
          </w:tcPr>
          <w:p w:rsidR="00594989" w:rsidRPr="00DD7F02" w:rsidRDefault="007B18DE" w:rsidP="00D813C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CUERPOS</w:t>
            </w:r>
            <w:r w:rsidR="001D131D">
              <w:rPr>
                <w:b/>
                <w:sz w:val="24"/>
                <w:szCs w:val="24"/>
              </w:rPr>
              <w:t xml:space="preserve"> </w:t>
            </w:r>
            <w:r w:rsidR="009557D5">
              <w:rPr>
                <w:sz w:val="24"/>
                <w:szCs w:val="24"/>
              </w:rPr>
              <w:t>y</w:t>
            </w:r>
            <w:r>
              <w:rPr>
                <w:b/>
                <w:sz w:val="24"/>
                <w:szCs w:val="24"/>
              </w:rPr>
              <w:t xml:space="preserve"> BOCA</w:t>
            </w:r>
            <w:r w:rsidR="00594989" w:rsidRPr="00DD7F02">
              <w:rPr>
                <w:sz w:val="24"/>
                <w:szCs w:val="24"/>
              </w:rPr>
              <w:t xml:space="preserve">, sal, antioxidante E-223 </w:t>
            </w:r>
            <w:r w:rsidR="00594989" w:rsidRPr="00DD7F02">
              <w:rPr>
                <w:b/>
                <w:sz w:val="24"/>
                <w:szCs w:val="24"/>
              </w:rPr>
              <w:t>(SULFITOS)</w:t>
            </w:r>
            <w:r w:rsidR="00594989" w:rsidRPr="00DD7F02">
              <w:rPr>
                <w:sz w:val="24"/>
                <w:szCs w:val="24"/>
              </w:rPr>
              <w:t xml:space="preserve"> y acidulante E-330</w:t>
            </w:r>
          </w:p>
        </w:tc>
      </w:tr>
      <w:tr w:rsidR="00493919" w:rsidRPr="00DD7F02" w:rsidTr="00493919">
        <w:tc>
          <w:tcPr>
            <w:tcW w:w="3539" w:type="dxa"/>
          </w:tcPr>
          <w:p w:rsidR="00493919" w:rsidRPr="00DD7F02" w:rsidRDefault="00493919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ALÉRGENOS:</w:t>
            </w:r>
          </w:p>
        </w:tc>
        <w:tc>
          <w:tcPr>
            <w:tcW w:w="6939" w:type="dxa"/>
          </w:tcPr>
          <w:p w:rsidR="00493919" w:rsidRPr="00DD7F02" w:rsidRDefault="00493919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Contiene crustáceos y sulfitos.</w:t>
            </w:r>
          </w:p>
        </w:tc>
      </w:tr>
    </w:tbl>
    <w:p w:rsidR="00EE758E" w:rsidRPr="00F645DF" w:rsidRDefault="00EE758E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7"/>
        <w:gridCol w:w="3178"/>
        <w:gridCol w:w="3193"/>
      </w:tblGrid>
      <w:tr w:rsidR="00394771" w:rsidRPr="00DD7F02" w:rsidTr="007B18DE">
        <w:trPr>
          <w:jc w:val="center"/>
        </w:trPr>
        <w:tc>
          <w:tcPr>
            <w:tcW w:w="9628" w:type="dxa"/>
            <w:gridSpan w:val="3"/>
          </w:tcPr>
          <w:p w:rsidR="00394771" w:rsidRPr="00DD7F02" w:rsidRDefault="004B0071" w:rsidP="00D813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="00594989" w:rsidRPr="00DD7F02">
              <w:rPr>
                <w:b/>
                <w:sz w:val="24"/>
                <w:szCs w:val="24"/>
              </w:rPr>
              <w:t>STICAS</w:t>
            </w:r>
            <w:r w:rsidR="00B24CF6" w:rsidRPr="00DD7F02">
              <w:rPr>
                <w:b/>
                <w:sz w:val="24"/>
                <w:szCs w:val="24"/>
              </w:rPr>
              <w:t xml:space="preserve"> FÍSICO - QUÍMICAS</w:t>
            </w:r>
          </w:p>
        </w:tc>
      </w:tr>
      <w:tr w:rsidR="00394771" w:rsidRPr="00DD7F02" w:rsidTr="007B18DE">
        <w:trPr>
          <w:jc w:val="center"/>
        </w:trPr>
        <w:tc>
          <w:tcPr>
            <w:tcW w:w="3257" w:type="dxa"/>
          </w:tcPr>
          <w:p w:rsidR="00394771" w:rsidRPr="00DD7F02" w:rsidRDefault="004B0071" w:rsidP="003947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CIENTÍ</w:t>
            </w:r>
            <w:r w:rsidR="00394771" w:rsidRPr="00DD7F02">
              <w:rPr>
                <w:b/>
                <w:sz w:val="24"/>
                <w:szCs w:val="24"/>
              </w:rPr>
              <w:t>FICO:</w:t>
            </w:r>
          </w:p>
        </w:tc>
        <w:tc>
          <w:tcPr>
            <w:tcW w:w="6371" w:type="dxa"/>
            <w:gridSpan w:val="2"/>
          </w:tcPr>
          <w:p w:rsidR="00394771" w:rsidRPr="00DD7F02" w:rsidRDefault="007B18DE" w:rsidP="00D813C5">
            <w:pPr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Geryon</w:t>
            </w:r>
            <w:proofErr w:type="spell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maritae</w:t>
            </w:r>
            <w:proofErr w:type="spellEnd"/>
          </w:p>
        </w:tc>
      </w:tr>
      <w:tr w:rsidR="00394771" w:rsidRPr="00DD7F02" w:rsidTr="007B18DE">
        <w:trPr>
          <w:jc w:val="center"/>
        </w:trPr>
        <w:tc>
          <w:tcPr>
            <w:tcW w:w="3257" w:type="dxa"/>
          </w:tcPr>
          <w:p w:rsidR="00394771" w:rsidRPr="00DD7F02" w:rsidRDefault="00913574" w:rsidP="00D81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</w:t>
            </w:r>
            <w:r w:rsidR="00394771" w:rsidRPr="00DD7F02">
              <w:rPr>
                <w:b/>
                <w:sz w:val="24"/>
                <w:szCs w:val="24"/>
              </w:rPr>
              <w:t>TODO DE PRODUCCIÓN:</w:t>
            </w:r>
          </w:p>
        </w:tc>
        <w:tc>
          <w:tcPr>
            <w:tcW w:w="6371" w:type="dxa"/>
            <w:gridSpan w:val="2"/>
          </w:tcPr>
          <w:p w:rsidR="00394771" w:rsidRPr="00DD7F02" w:rsidRDefault="007B18DE" w:rsidP="00D8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Capturado</w:t>
            </w:r>
          </w:p>
        </w:tc>
      </w:tr>
      <w:tr w:rsidR="00394771" w:rsidRPr="00DD7F02" w:rsidTr="007B18DE">
        <w:trPr>
          <w:jc w:val="center"/>
        </w:trPr>
        <w:tc>
          <w:tcPr>
            <w:tcW w:w="3257" w:type="dxa"/>
          </w:tcPr>
          <w:p w:rsidR="00394771" w:rsidRPr="00DD7F02" w:rsidRDefault="007B18DE" w:rsidP="00D81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ZONA DE CAPTURA</w:t>
            </w:r>
            <w:r w:rsidR="00394771" w:rsidRPr="00DD7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371" w:type="dxa"/>
            <w:gridSpan w:val="2"/>
          </w:tcPr>
          <w:p w:rsidR="00394771" w:rsidRPr="00DD7F02" w:rsidRDefault="007B18DE" w:rsidP="00D8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Océano Atlántico Sureste. Zona FAO 47</w:t>
            </w:r>
          </w:p>
        </w:tc>
      </w:tr>
      <w:tr w:rsidR="00913574" w:rsidRPr="00DD7F02" w:rsidTr="007B18DE">
        <w:trPr>
          <w:jc w:val="center"/>
        </w:trPr>
        <w:tc>
          <w:tcPr>
            <w:tcW w:w="3257" w:type="dxa"/>
          </w:tcPr>
          <w:p w:rsidR="00913574" w:rsidRDefault="00913574" w:rsidP="00D81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ARTE DE PESCA:</w:t>
            </w:r>
          </w:p>
        </w:tc>
        <w:tc>
          <w:tcPr>
            <w:tcW w:w="6371" w:type="dxa"/>
            <w:gridSpan w:val="2"/>
          </w:tcPr>
          <w:p w:rsidR="00913574" w:rsidRDefault="00913574" w:rsidP="00D8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Nasas y Trampas</w:t>
            </w:r>
          </w:p>
        </w:tc>
      </w:tr>
      <w:tr w:rsidR="00394771" w:rsidRPr="00DD7F02" w:rsidTr="007B18DE">
        <w:trPr>
          <w:jc w:val="center"/>
        </w:trPr>
        <w:tc>
          <w:tcPr>
            <w:tcW w:w="3257" w:type="dxa"/>
          </w:tcPr>
          <w:p w:rsidR="00394771" w:rsidRPr="00DD7F02" w:rsidRDefault="00394771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TALLAJE:</w:t>
            </w:r>
          </w:p>
        </w:tc>
        <w:tc>
          <w:tcPr>
            <w:tcW w:w="6371" w:type="dxa"/>
            <w:gridSpan w:val="2"/>
          </w:tcPr>
          <w:p w:rsidR="00394771" w:rsidRPr="00DD7F02" w:rsidRDefault="00714544" w:rsidP="003947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943C0">
              <w:rPr>
                <w:sz w:val="24"/>
                <w:szCs w:val="24"/>
              </w:rPr>
              <w:t xml:space="preserve"> – 5</w:t>
            </w:r>
            <w:r w:rsidR="00323AE2">
              <w:rPr>
                <w:sz w:val="24"/>
                <w:szCs w:val="24"/>
              </w:rPr>
              <w:t xml:space="preserve"> Piezas/caja</w:t>
            </w:r>
          </w:p>
        </w:tc>
      </w:tr>
      <w:tr w:rsidR="00394771" w:rsidRPr="00DD7F02" w:rsidTr="007B18DE">
        <w:trPr>
          <w:jc w:val="center"/>
        </w:trPr>
        <w:tc>
          <w:tcPr>
            <w:tcW w:w="3257" w:type="dxa"/>
          </w:tcPr>
          <w:p w:rsidR="00394771" w:rsidRPr="00DD7F02" w:rsidRDefault="00394771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NETO ESCURRIDO:</w:t>
            </w:r>
          </w:p>
        </w:tc>
        <w:tc>
          <w:tcPr>
            <w:tcW w:w="6371" w:type="dxa"/>
            <w:gridSpan w:val="2"/>
          </w:tcPr>
          <w:p w:rsidR="00394771" w:rsidRPr="00DD7F02" w:rsidRDefault="007B18DE" w:rsidP="00D813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394771" w:rsidRPr="00DD7F02">
              <w:rPr>
                <w:sz w:val="24"/>
                <w:szCs w:val="24"/>
              </w:rPr>
              <w:t>0 g</w:t>
            </w:r>
          </w:p>
        </w:tc>
      </w:tr>
      <w:tr w:rsidR="00DB1BCA" w:rsidRPr="00DD7F02" w:rsidTr="007B18DE">
        <w:trPr>
          <w:jc w:val="center"/>
        </w:trPr>
        <w:tc>
          <w:tcPr>
            <w:tcW w:w="3257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ÍNDICE DE UNIFORMIDAD:</w:t>
            </w:r>
          </w:p>
        </w:tc>
        <w:tc>
          <w:tcPr>
            <w:tcW w:w="6371" w:type="dxa"/>
            <w:gridSpan w:val="2"/>
          </w:tcPr>
          <w:p w:rsidR="00DB1BCA" w:rsidRPr="00DD7F02" w:rsidRDefault="00DB1BCA" w:rsidP="00DB1BC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Máximo 1,4</w:t>
            </w:r>
          </w:p>
        </w:tc>
      </w:tr>
      <w:tr w:rsidR="007B18DE" w:rsidRPr="00DD7F02" w:rsidTr="007B18DE">
        <w:trPr>
          <w:jc w:val="center"/>
        </w:trPr>
        <w:tc>
          <w:tcPr>
            <w:tcW w:w="3257" w:type="dxa"/>
            <w:vMerge w:val="restart"/>
            <w:vAlign w:val="center"/>
          </w:tcPr>
          <w:p w:rsidR="007B18DE" w:rsidRPr="00DD7F02" w:rsidRDefault="007B18DE" w:rsidP="00D813C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DEFECTOS</w:t>
            </w:r>
          </w:p>
        </w:tc>
        <w:tc>
          <w:tcPr>
            <w:tcW w:w="3178" w:type="dxa"/>
          </w:tcPr>
          <w:p w:rsidR="007B18DE" w:rsidRPr="00DD7F02" w:rsidRDefault="007B18DE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Oxidación: 0 %</w:t>
            </w:r>
          </w:p>
        </w:tc>
        <w:tc>
          <w:tcPr>
            <w:tcW w:w="3193" w:type="dxa"/>
          </w:tcPr>
          <w:p w:rsidR="007B18DE" w:rsidRPr="00DD7F02" w:rsidRDefault="007B18DE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Deshidratación: 0 %</w:t>
            </w:r>
          </w:p>
        </w:tc>
      </w:tr>
      <w:tr w:rsidR="007B18DE" w:rsidRPr="00DD7F02" w:rsidTr="007B18DE">
        <w:trPr>
          <w:jc w:val="center"/>
        </w:trPr>
        <w:tc>
          <w:tcPr>
            <w:tcW w:w="3257" w:type="dxa"/>
            <w:vMerge/>
          </w:tcPr>
          <w:p w:rsidR="007B18DE" w:rsidRPr="00DD7F02" w:rsidRDefault="007B18DE" w:rsidP="00776C9C">
            <w:pPr>
              <w:rPr>
                <w:b/>
                <w:sz w:val="24"/>
                <w:szCs w:val="24"/>
              </w:rPr>
            </w:pPr>
          </w:p>
        </w:tc>
        <w:tc>
          <w:tcPr>
            <w:tcW w:w="6371" w:type="dxa"/>
            <w:gridSpan w:val="2"/>
          </w:tcPr>
          <w:p w:rsidR="007B18DE" w:rsidRPr="00DD7F02" w:rsidRDefault="007B18DE" w:rsidP="007B18D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Cuerpos extraños: 0 %</w:t>
            </w:r>
          </w:p>
        </w:tc>
      </w:tr>
      <w:tr w:rsidR="00776C9C" w:rsidRPr="00DD7F02" w:rsidTr="007B18DE">
        <w:trPr>
          <w:jc w:val="center"/>
        </w:trPr>
        <w:tc>
          <w:tcPr>
            <w:tcW w:w="3257" w:type="dxa"/>
          </w:tcPr>
          <w:p w:rsidR="00776C9C" w:rsidRPr="00DD7F02" w:rsidRDefault="00776C9C" w:rsidP="00776C9C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NIVEL DE SULFITOS</w:t>
            </w:r>
          </w:p>
        </w:tc>
        <w:tc>
          <w:tcPr>
            <w:tcW w:w="6371" w:type="dxa"/>
            <w:gridSpan w:val="2"/>
          </w:tcPr>
          <w:p w:rsidR="00776C9C" w:rsidRPr="00DD7F02" w:rsidRDefault="00323AE2" w:rsidP="0032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Máximo 50</w:t>
            </w:r>
            <w:r w:rsidR="00776C9C" w:rsidRPr="00DD7F02">
              <w:rPr>
                <w:sz w:val="24"/>
                <w:szCs w:val="24"/>
              </w:rPr>
              <w:t xml:space="preserve"> ppm.</w:t>
            </w:r>
          </w:p>
        </w:tc>
      </w:tr>
      <w:tr w:rsidR="00493919" w:rsidRPr="00DD7F02" w:rsidTr="007B18DE">
        <w:trPr>
          <w:jc w:val="center"/>
        </w:trPr>
        <w:tc>
          <w:tcPr>
            <w:tcW w:w="3257" w:type="dxa"/>
          </w:tcPr>
          <w:p w:rsidR="00493919" w:rsidRPr="00DD7F02" w:rsidRDefault="004B0071" w:rsidP="00776C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VIDA Ú</w:t>
            </w:r>
            <w:r w:rsidR="00493919" w:rsidRPr="00DD7F02">
              <w:rPr>
                <w:b/>
                <w:sz w:val="24"/>
                <w:szCs w:val="24"/>
              </w:rPr>
              <w:t>TIL</w:t>
            </w:r>
          </w:p>
        </w:tc>
        <w:tc>
          <w:tcPr>
            <w:tcW w:w="6371" w:type="dxa"/>
            <w:gridSpan w:val="2"/>
          </w:tcPr>
          <w:p w:rsidR="00493919" w:rsidRPr="00DD7F02" w:rsidRDefault="00493919" w:rsidP="00776C9C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540 días </w:t>
            </w:r>
            <w:r w:rsidR="0057745F" w:rsidRPr="00DD7F02">
              <w:rPr>
                <w:sz w:val="24"/>
                <w:szCs w:val="24"/>
              </w:rPr>
              <w:t xml:space="preserve">a partir de la fecha de producción </w:t>
            </w:r>
          </w:p>
        </w:tc>
      </w:tr>
    </w:tbl>
    <w:p w:rsidR="00EE758E" w:rsidRPr="00F645DF" w:rsidRDefault="00EE758E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863"/>
        <w:gridCol w:w="5765"/>
      </w:tblGrid>
      <w:tr w:rsidR="00DB1BCA" w:rsidRPr="00DD7F02" w:rsidTr="00D813C5">
        <w:trPr>
          <w:jc w:val="center"/>
        </w:trPr>
        <w:tc>
          <w:tcPr>
            <w:tcW w:w="10478" w:type="dxa"/>
            <w:gridSpan w:val="2"/>
          </w:tcPr>
          <w:p w:rsidR="00DB1BCA" w:rsidRPr="00DD7F02" w:rsidRDefault="004B0071" w:rsidP="00DB1B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="00594989" w:rsidRPr="00DD7F02">
              <w:rPr>
                <w:b/>
                <w:sz w:val="24"/>
                <w:szCs w:val="24"/>
              </w:rPr>
              <w:t>STICAS</w:t>
            </w:r>
            <w:r w:rsidR="00DB1BCA" w:rsidRPr="00DD7F02">
              <w:rPr>
                <w:b/>
                <w:sz w:val="24"/>
                <w:szCs w:val="24"/>
              </w:rPr>
              <w:t xml:space="preserve"> MICROBIOLÓGICAS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36427F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COLONIAS AEROBIA</w:t>
            </w:r>
            <w:r w:rsidR="00DB1BCA" w:rsidRPr="00DD7F02">
              <w:rPr>
                <w:b/>
                <w:sz w:val="24"/>
                <w:szCs w:val="24"/>
              </w:rPr>
              <w:t>S TOTALES</w:t>
            </w:r>
          </w:p>
        </w:tc>
        <w:tc>
          <w:tcPr>
            <w:tcW w:w="6372" w:type="dxa"/>
          </w:tcPr>
          <w:p w:rsidR="00DB1BCA" w:rsidRPr="00DD7F02" w:rsidRDefault="00DB1BCA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Pr="00DD7F02">
              <w:rPr>
                <w:sz w:val="24"/>
                <w:szCs w:val="24"/>
                <w:vertAlign w:val="superscript"/>
              </w:rPr>
              <w:t xml:space="preserve">6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ENTEROBACTERIAS COLIFORMES</w:t>
            </w:r>
          </w:p>
        </w:tc>
        <w:tc>
          <w:tcPr>
            <w:tcW w:w="6372" w:type="dxa"/>
          </w:tcPr>
          <w:p w:rsidR="00DB1BCA" w:rsidRPr="00DD7F02" w:rsidRDefault="00DB1BCA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Pr="00DD7F02">
              <w:rPr>
                <w:sz w:val="24"/>
                <w:szCs w:val="24"/>
                <w:vertAlign w:val="superscript"/>
              </w:rPr>
              <w:t xml:space="preserve">4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E. COLI</w:t>
            </w:r>
          </w:p>
        </w:tc>
        <w:tc>
          <w:tcPr>
            <w:tcW w:w="6372" w:type="dxa"/>
          </w:tcPr>
          <w:p w:rsidR="00DB1BCA" w:rsidRPr="00DD7F02" w:rsidRDefault="00DB1BCA" w:rsidP="0036427F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10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STAFHYLOCOCCUS AUREUS</w:t>
            </w:r>
          </w:p>
        </w:tc>
        <w:tc>
          <w:tcPr>
            <w:tcW w:w="6372" w:type="dxa"/>
          </w:tcPr>
          <w:p w:rsidR="00DB1BCA" w:rsidRPr="00DD7F02" w:rsidRDefault="00DB1BCA" w:rsidP="00DB1BCA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10</w:t>
            </w:r>
            <w:r w:rsidRPr="00DD7F02">
              <w:rPr>
                <w:sz w:val="24"/>
                <w:szCs w:val="24"/>
                <w:vertAlign w:val="superscript"/>
              </w:rPr>
              <w:t xml:space="preserve">3 </w:t>
            </w:r>
            <w:proofErr w:type="spellStart"/>
            <w:r w:rsidRPr="00DD7F02">
              <w:rPr>
                <w:sz w:val="24"/>
                <w:szCs w:val="24"/>
              </w:rPr>
              <w:t>ufc</w:t>
            </w:r>
            <w:proofErr w:type="spellEnd"/>
            <w:r w:rsidRPr="00DD7F02">
              <w:rPr>
                <w:sz w:val="24"/>
                <w:szCs w:val="24"/>
              </w:rPr>
              <w:t>/g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SALMONELLA</w:t>
            </w:r>
          </w:p>
        </w:tc>
        <w:tc>
          <w:tcPr>
            <w:tcW w:w="6372" w:type="dxa"/>
          </w:tcPr>
          <w:p w:rsidR="00DB1BCA" w:rsidRPr="00DD7F02" w:rsidRDefault="00DB1BCA" w:rsidP="00D813C5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Ausencia/25 g</w:t>
            </w:r>
          </w:p>
        </w:tc>
      </w:tr>
      <w:tr w:rsidR="00DB1BCA" w:rsidRPr="00DD7F02" w:rsidTr="00DB1BCA">
        <w:trPr>
          <w:jc w:val="center"/>
        </w:trPr>
        <w:tc>
          <w:tcPr>
            <w:tcW w:w="4106" w:type="dxa"/>
          </w:tcPr>
          <w:p w:rsidR="00DB1BCA" w:rsidRPr="00DD7F02" w:rsidRDefault="00DB1BCA" w:rsidP="00D813C5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LISTERIA</w:t>
            </w:r>
          </w:p>
        </w:tc>
        <w:tc>
          <w:tcPr>
            <w:tcW w:w="6372" w:type="dxa"/>
          </w:tcPr>
          <w:p w:rsidR="00DB1BCA" w:rsidRPr="00DD7F02" w:rsidRDefault="0042040C" w:rsidP="00DB1BCA">
            <w:pPr>
              <w:rPr>
                <w:sz w:val="24"/>
                <w:szCs w:val="24"/>
              </w:rPr>
            </w:pPr>
            <w:r w:rsidRPr="0042040C">
              <w:rPr>
                <w:sz w:val="24"/>
                <w:szCs w:val="24"/>
              </w:rPr>
              <w:t xml:space="preserve">&lt; 100 </w:t>
            </w:r>
            <w:proofErr w:type="spellStart"/>
            <w:r w:rsidRPr="0042040C">
              <w:rPr>
                <w:sz w:val="24"/>
                <w:szCs w:val="24"/>
              </w:rPr>
              <w:t>ufc</w:t>
            </w:r>
            <w:proofErr w:type="spellEnd"/>
            <w:r w:rsidRPr="0042040C">
              <w:rPr>
                <w:sz w:val="24"/>
                <w:szCs w:val="24"/>
              </w:rPr>
              <w:t>/g</w:t>
            </w:r>
          </w:p>
        </w:tc>
      </w:tr>
    </w:tbl>
    <w:p w:rsidR="00EE758E" w:rsidRPr="00F645DF" w:rsidRDefault="00EE758E">
      <w:pPr>
        <w:rPr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77"/>
        <w:gridCol w:w="6351"/>
      </w:tblGrid>
      <w:tr w:rsidR="00EE758E" w:rsidRPr="00DD7F02" w:rsidTr="0089533E">
        <w:trPr>
          <w:jc w:val="center"/>
        </w:trPr>
        <w:tc>
          <w:tcPr>
            <w:tcW w:w="10478" w:type="dxa"/>
            <w:gridSpan w:val="2"/>
          </w:tcPr>
          <w:p w:rsidR="00EE758E" w:rsidRPr="00DD7F02" w:rsidRDefault="004B0071" w:rsidP="00EE7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CARACTERÍ</w:t>
            </w:r>
            <w:r w:rsidR="00EE758E" w:rsidRPr="00DD7F02">
              <w:rPr>
                <w:b/>
                <w:sz w:val="24"/>
                <w:szCs w:val="24"/>
              </w:rPr>
              <w:t>STICAS ORGANOLÉPTICAS</w:t>
            </w:r>
          </w:p>
        </w:tc>
      </w:tr>
      <w:tr w:rsidR="0036427F" w:rsidRPr="00DD7F02" w:rsidTr="004012F6">
        <w:trPr>
          <w:jc w:val="center"/>
        </w:trPr>
        <w:tc>
          <w:tcPr>
            <w:tcW w:w="3539" w:type="dxa"/>
          </w:tcPr>
          <w:p w:rsidR="0036427F" w:rsidRPr="00DD7F02" w:rsidRDefault="0036427F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ASPECTO</w:t>
            </w:r>
          </w:p>
        </w:tc>
        <w:tc>
          <w:tcPr>
            <w:tcW w:w="6939" w:type="dxa"/>
          </w:tcPr>
          <w:p w:rsidR="0036427F" w:rsidRPr="00DD7F02" w:rsidRDefault="0036427F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Normal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COLOR</w:t>
            </w:r>
          </w:p>
        </w:tc>
        <w:tc>
          <w:tcPr>
            <w:tcW w:w="6939" w:type="dxa"/>
          </w:tcPr>
          <w:p w:rsidR="00EE758E" w:rsidRPr="00DD7F02" w:rsidRDefault="00323AE2" w:rsidP="00EE7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Típico 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OLOR</w:t>
            </w:r>
          </w:p>
        </w:tc>
        <w:tc>
          <w:tcPr>
            <w:tcW w:w="6939" w:type="dxa"/>
          </w:tcPr>
          <w:p w:rsidR="00EE758E" w:rsidRPr="00DD7F02" w:rsidRDefault="00EE758E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Ausencia de olor</w:t>
            </w:r>
            <w:r w:rsidR="0036427F" w:rsidRPr="00DD7F02">
              <w:rPr>
                <w:sz w:val="24"/>
                <w:szCs w:val="24"/>
              </w:rPr>
              <w:t>es</w:t>
            </w:r>
            <w:r w:rsidRPr="00DD7F02">
              <w:rPr>
                <w:sz w:val="24"/>
                <w:szCs w:val="24"/>
              </w:rPr>
              <w:t xml:space="preserve"> extraño</w:t>
            </w:r>
            <w:r w:rsidR="0036427F" w:rsidRPr="00DD7F02">
              <w:rPr>
                <w:sz w:val="24"/>
                <w:szCs w:val="24"/>
              </w:rPr>
              <w:t>s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SABOR</w:t>
            </w:r>
          </w:p>
        </w:tc>
        <w:tc>
          <w:tcPr>
            <w:tcW w:w="6939" w:type="dxa"/>
          </w:tcPr>
          <w:p w:rsidR="00EE758E" w:rsidRPr="00DD7F02" w:rsidRDefault="0036427F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Característico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TEXTURA</w:t>
            </w:r>
          </w:p>
        </w:tc>
        <w:tc>
          <w:tcPr>
            <w:tcW w:w="6939" w:type="dxa"/>
          </w:tcPr>
          <w:p w:rsidR="00EE758E" w:rsidRPr="00DD7F02" w:rsidRDefault="00EE758E" w:rsidP="00EE758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Firme</w:t>
            </w:r>
          </w:p>
        </w:tc>
      </w:tr>
    </w:tbl>
    <w:p w:rsidR="00EE758E" w:rsidRDefault="00EE758E">
      <w:pPr>
        <w:rPr>
          <w:sz w:val="20"/>
          <w:szCs w:val="20"/>
          <w:vertAlign w:val="superscript"/>
        </w:rPr>
      </w:pPr>
    </w:p>
    <w:p w:rsidR="00CB1B6D" w:rsidRPr="00F645DF" w:rsidRDefault="00CB1B6D">
      <w:pPr>
        <w:rPr>
          <w:sz w:val="20"/>
          <w:szCs w:val="20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35"/>
        <w:gridCol w:w="6293"/>
      </w:tblGrid>
      <w:tr w:rsidR="00EE758E" w:rsidRPr="00DD7F02" w:rsidTr="0089533E">
        <w:trPr>
          <w:jc w:val="center"/>
        </w:trPr>
        <w:tc>
          <w:tcPr>
            <w:tcW w:w="10478" w:type="dxa"/>
            <w:gridSpan w:val="2"/>
          </w:tcPr>
          <w:p w:rsidR="00EE758E" w:rsidRPr="00DD7F02" w:rsidRDefault="00EE758E" w:rsidP="00EE758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VALORES NUTRICIONALES / 100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4012F6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VALOR ENERGÉTICO</w:t>
            </w:r>
            <w:r w:rsidR="00EE758E" w:rsidRPr="00DD7F0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939" w:type="dxa"/>
          </w:tcPr>
          <w:p w:rsidR="00EE758E" w:rsidRPr="00DD7F02" w:rsidRDefault="00323AE2" w:rsidP="0032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 kJ / 74</w:t>
            </w:r>
            <w:r w:rsidR="004012F6" w:rsidRPr="00DD7F02">
              <w:rPr>
                <w:sz w:val="24"/>
                <w:szCs w:val="24"/>
              </w:rPr>
              <w:t xml:space="preserve"> kcal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HIDRATOS DE CARBONO:</w:t>
            </w:r>
          </w:p>
        </w:tc>
        <w:tc>
          <w:tcPr>
            <w:tcW w:w="6939" w:type="dxa"/>
          </w:tcPr>
          <w:p w:rsidR="00EE758E" w:rsidRPr="00DD7F02" w:rsidRDefault="00323AE2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EE758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 los cuales, AZÚCARES:</w:t>
            </w:r>
          </w:p>
        </w:tc>
        <w:tc>
          <w:tcPr>
            <w:tcW w:w="6939" w:type="dxa"/>
          </w:tcPr>
          <w:p w:rsidR="00EE758E" w:rsidRPr="00DD7F02" w:rsidRDefault="004012F6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0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GRASAS:</w:t>
            </w:r>
          </w:p>
        </w:tc>
        <w:tc>
          <w:tcPr>
            <w:tcW w:w="6939" w:type="dxa"/>
          </w:tcPr>
          <w:p w:rsidR="00EE758E" w:rsidRPr="00DD7F02" w:rsidRDefault="004012F6" w:rsidP="00323AE2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0,</w:t>
            </w:r>
            <w:r w:rsidR="00323AE2">
              <w:rPr>
                <w:sz w:val="24"/>
                <w:szCs w:val="24"/>
              </w:rPr>
              <w:t>2</w:t>
            </w:r>
            <w:r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 las cuales, SATURADAS:</w:t>
            </w:r>
          </w:p>
        </w:tc>
        <w:tc>
          <w:tcPr>
            <w:tcW w:w="6939" w:type="dxa"/>
          </w:tcPr>
          <w:p w:rsidR="00EE758E" w:rsidRPr="00DD7F02" w:rsidRDefault="00323AE2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PROTEÍNAS:</w:t>
            </w:r>
          </w:p>
        </w:tc>
        <w:tc>
          <w:tcPr>
            <w:tcW w:w="6939" w:type="dxa"/>
          </w:tcPr>
          <w:p w:rsidR="00EE758E" w:rsidRPr="00DD7F02" w:rsidRDefault="00323AE2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  <w:tr w:rsidR="00EE758E" w:rsidRPr="00DD7F02" w:rsidTr="004012F6">
        <w:trPr>
          <w:jc w:val="center"/>
        </w:trPr>
        <w:tc>
          <w:tcPr>
            <w:tcW w:w="3539" w:type="dxa"/>
          </w:tcPr>
          <w:p w:rsidR="00EE758E" w:rsidRPr="00DD7F02" w:rsidRDefault="00EE758E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SAL:</w:t>
            </w:r>
          </w:p>
        </w:tc>
        <w:tc>
          <w:tcPr>
            <w:tcW w:w="6939" w:type="dxa"/>
          </w:tcPr>
          <w:p w:rsidR="00EE758E" w:rsidRPr="00DD7F02" w:rsidRDefault="00323AE2" w:rsidP="0032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12F6" w:rsidRPr="00DD7F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  <w:r w:rsidR="004012F6" w:rsidRPr="00DD7F02">
              <w:rPr>
                <w:sz w:val="24"/>
                <w:szCs w:val="24"/>
              </w:rPr>
              <w:t xml:space="preserve"> g</w:t>
            </w:r>
          </w:p>
        </w:tc>
      </w:tr>
    </w:tbl>
    <w:p w:rsidR="00EE758E" w:rsidRPr="00F645DF" w:rsidRDefault="00EE758E">
      <w:pPr>
        <w:rPr>
          <w:sz w:val="16"/>
          <w:szCs w:val="16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4012F6" w:rsidRPr="00DD7F02" w:rsidTr="0089533E">
        <w:trPr>
          <w:jc w:val="center"/>
        </w:trPr>
        <w:tc>
          <w:tcPr>
            <w:tcW w:w="10478" w:type="dxa"/>
          </w:tcPr>
          <w:p w:rsidR="004012F6" w:rsidRPr="00DD7F02" w:rsidRDefault="004012F6" w:rsidP="0089533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MODO DE EMPLEO Y USO PREVISTO</w:t>
            </w:r>
          </w:p>
        </w:tc>
      </w:tr>
      <w:tr w:rsidR="004012F6" w:rsidRPr="00DD7F02" w:rsidTr="00AF2A76">
        <w:trPr>
          <w:trHeight w:val="694"/>
          <w:jc w:val="center"/>
        </w:trPr>
        <w:tc>
          <w:tcPr>
            <w:tcW w:w="10478" w:type="dxa"/>
          </w:tcPr>
          <w:p w:rsidR="004012F6" w:rsidRPr="00DD7F02" w:rsidRDefault="004012F6" w:rsidP="00493919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Al tratarse de un producto cocido congelado, descongelar en refrigeración </w:t>
            </w:r>
            <w:r w:rsidR="0036427F" w:rsidRPr="00DD7F02">
              <w:rPr>
                <w:sz w:val="24"/>
                <w:szCs w:val="24"/>
              </w:rPr>
              <w:t>entre 0 y 5</w:t>
            </w:r>
            <w:r w:rsidRPr="00DD7F02">
              <w:rPr>
                <w:sz w:val="24"/>
                <w:szCs w:val="24"/>
              </w:rPr>
              <w:t>ºC</w:t>
            </w:r>
            <w:r w:rsidR="00AC4B7A" w:rsidRPr="00DD7F02">
              <w:rPr>
                <w:sz w:val="24"/>
                <w:szCs w:val="24"/>
              </w:rPr>
              <w:t xml:space="preserve"> y consumir directamente.</w:t>
            </w:r>
            <w:r w:rsidR="00493919" w:rsidRPr="00DD7F02">
              <w:rPr>
                <w:sz w:val="24"/>
                <w:szCs w:val="24"/>
              </w:rPr>
              <w:t xml:space="preserve"> Una vez descongelado no volver a congelar.</w:t>
            </w:r>
          </w:p>
        </w:tc>
      </w:tr>
      <w:tr w:rsidR="00AC4B7A" w:rsidRPr="00DD7F02" w:rsidTr="00D43084">
        <w:trPr>
          <w:trHeight w:val="694"/>
          <w:jc w:val="center"/>
        </w:trPr>
        <w:tc>
          <w:tcPr>
            <w:tcW w:w="10478" w:type="dxa"/>
          </w:tcPr>
          <w:p w:rsidR="00AC4B7A" w:rsidRPr="00DD7F02" w:rsidRDefault="00AC4B7A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El producto no va destinado a una población concreta, siendo su consumo de carácter general, excepto aquellas personas que sean alérgicas a los alérgenos que contiene el producto.</w:t>
            </w:r>
          </w:p>
        </w:tc>
      </w:tr>
    </w:tbl>
    <w:p w:rsidR="00EE758E" w:rsidRPr="00F645DF" w:rsidRDefault="00EE758E">
      <w:pPr>
        <w:rPr>
          <w:sz w:val="16"/>
          <w:szCs w:val="16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6283"/>
      </w:tblGrid>
      <w:tr w:rsidR="00AC4B7A" w:rsidRPr="00DD7F02" w:rsidTr="0089533E">
        <w:trPr>
          <w:jc w:val="center"/>
        </w:trPr>
        <w:tc>
          <w:tcPr>
            <w:tcW w:w="10478" w:type="dxa"/>
            <w:gridSpan w:val="2"/>
          </w:tcPr>
          <w:p w:rsidR="00AC4B7A" w:rsidRPr="00DD7F02" w:rsidRDefault="00AC4B7A" w:rsidP="0089533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CONDICIONES DE ALMACENAMIENTO Y TRANSPORTE</w:t>
            </w:r>
          </w:p>
        </w:tc>
      </w:tr>
      <w:tr w:rsidR="00AC4B7A" w:rsidRPr="00DD7F02" w:rsidTr="0089533E">
        <w:trPr>
          <w:trHeight w:val="694"/>
          <w:jc w:val="center"/>
        </w:trPr>
        <w:tc>
          <w:tcPr>
            <w:tcW w:w="10478" w:type="dxa"/>
            <w:gridSpan w:val="2"/>
          </w:tcPr>
          <w:p w:rsidR="00AC4B7A" w:rsidRPr="00DD7F02" w:rsidRDefault="00AC4B7A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El producto debe de ser almacenado y transportado a una temperatura mínima de -18ºC. Serán permitidas pequeñas variaciones</w:t>
            </w:r>
            <w:r w:rsidR="0036427F" w:rsidRPr="00DD7F02">
              <w:rPr>
                <w:sz w:val="24"/>
                <w:szCs w:val="24"/>
              </w:rPr>
              <w:t xml:space="preserve"> de +3ºC durante el transporte y en</w:t>
            </w:r>
            <w:r w:rsidRPr="00DD7F02">
              <w:rPr>
                <w:sz w:val="24"/>
                <w:szCs w:val="24"/>
              </w:rPr>
              <w:t xml:space="preserve"> momentos de carga y descarga.</w:t>
            </w:r>
            <w:r w:rsidR="00493919" w:rsidRPr="00DD7F02">
              <w:rPr>
                <w:sz w:val="24"/>
                <w:szCs w:val="24"/>
              </w:rPr>
              <w:t xml:space="preserve"> </w:t>
            </w:r>
          </w:p>
        </w:tc>
      </w:tr>
      <w:tr w:rsidR="00493919" w:rsidRPr="00DD7F02" w:rsidTr="0089533E">
        <w:trPr>
          <w:jc w:val="center"/>
        </w:trPr>
        <w:tc>
          <w:tcPr>
            <w:tcW w:w="10478" w:type="dxa"/>
            <w:gridSpan w:val="2"/>
          </w:tcPr>
          <w:p w:rsidR="00493919" w:rsidRPr="00DD7F02" w:rsidRDefault="00493919" w:rsidP="0089533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CONDICIONES DE CONSERVACIÓN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913574" w:rsidP="008953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FRIGORÍ</w:t>
            </w:r>
            <w:r w:rsidR="00493919" w:rsidRPr="00DD7F02">
              <w:rPr>
                <w:b/>
                <w:sz w:val="24"/>
                <w:szCs w:val="24"/>
              </w:rPr>
              <w:t>FICO</w:t>
            </w:r>
          </w:p>
        </w:tc>
        <w:tc>
          <w:tcPr>
            <w:tcW w:w="6939" w:type="dxa"/>
          </w:tcPr>
          <w:p w:rsidR="00493919" w:rsidRPr="00DD7F02" w:rsidRDefault="00493919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24 Horas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</w:t>
            </w:r>
          </w:p>
        </w:tc>
        <w:tc>
          <w:tcPr>
            <w:tcW w:w="6939" w:type="dxa"/>
          </w:tcPr>
          <w:p w:rsidR="00493919" w:rsidRPr="00DD7F02" w:rsidRDefault="00493919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Una semana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**</w:t>
            </w:r>
          </w:p>
        </w:tc>
        <w:tc>
          <w:tcPr>
            <w:tcW w:w="6939" w:type="dxa"/>
          </w:tcPr>
          <w:p w:rsidR="00493919" w:rsidRPr="00DD7F02" w:rsidRDefault="00493919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Un mes 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***</w:t>
            </w:r>
          </w:p>
        </w:tc>
        <w:tc>
          <w:tcPr>
            <w:tcW w:w="6939" w:type="dxa"/>
          </w:tcPr>
          <w:p w:rsidR="00493919" w:rsidRPr="00DD7F02" w:rsidRDefault="00493919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Tres meses</w:t>
            </w:r>
          </w:p>
        </w:tc>
      </w:tr>
      <w:tr w:rsidR="00493919" w:rsidRPr="00DD7F02" w:rsidTr="00530F59">
        <w:trPr>
          <w:jc w:val="center"/>
        </w:trPr>
        <w:tc>
          <w:tcPr>
            <w:tcW w:w="3539" w:type="dxa"/>
          </w:tcPr>
          <w:p w:rsidR="00493919" w:rsidRPr="00DD7F02" w:rsidRDefault="0049391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CONGELADORES -18ºC</w:t>
            </w:r>
          </w:p>
        </w:tc>
        <w:tc>
          <w:tcPr>
            <w:tcW w:w="6939" w:type="dxa"/>
          </w:tcPr>
          <w:p w:rsidR="00493919" w:rsidRPr="00DD7F02" w:rsidRDefault="00493919" w:rsidP="0089533E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Hasta la fecha de consumo preferente</w:t>
            </w:r>
          </w:p>
        </w:tc>
      </w:tr>
    </w:tbl>
    <w:p w:rsidR="00493919" w:rsidRPr="00F645DF" w:rsidRDefault="00493919">
      <w:pPr>
        <w:rPr>
          <w:sz w:val="16"/>
          <w:szCs w:val="16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43"/>
        <w:gridCol w:w="2118"/>
        <w:gridCol w:w="1073"/>
        <w:gridCol w:w="1058"/>
        <w:gridCol w:w="2136"/>
      </w:tblGrid>
      <w:tr w:rsidR="00104326" w:rsidRPr="00DD7F02" w:rsidTr="00F645DF">
        <w:trPr>
          <w:jc w:val="center"/>
        </w:trPr>
        <w:tc>
          <w:tcPr>
            <w:tcW w:w="9628" w:type="dxa"/>
            <w:gridSpan w:val="5"/>
          </w:tcPr>
          <w:p w:rsidR="00104326" w:rsidRPr="00DD7F02" w:rsidRDefault="00104326" w:rsidP="0089533E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INFORMACIÓN LOGÍSTICA 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10432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TIPO DE ENVASE:</w:t>
            </w:r>
          </w:p>
        </w:tc>
        <w:tc>
          <w:tcPr>
            <w:tcW w:w="6385" w:type="dxa"/>
            <w:gridSpan w:val="4"/>
          </w:tcPr>
          <w:p w:rsidR="00104326" w:rsidRPr="00DD7F02" w:rsidRDefault="00731609" w:rsidP="00323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Bandeja de plástico </w:t>
            </w:r>
            <w:proofErr w:type="spellStart"/>
            <w:r>
              <w:rPr>
                <w:sz w:val="24"/>
                <w:szCs w:val="24"/>
              </w:rPr>
              <w:t>termosellada</w:t>
            </w:r>
            <w:proofErr w:type="spellEnd"/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MATERIAL DEL ENVASE:</w:t>
            </w:r>
          </w:p>
        </w:tc>
        <w:tc>
          <w:tcPr>
            <w:tcW w:w="6385" w:type="dxa"/>
            <w:gridSpan w:val="4"/>
          </w:tcPr>
          <w:p w:rsidR="00104326" w:rsidRPr="00DD7F02" w:rsidRDefault="00731609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Polietileno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104326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MEDIDAS DE LA UNIDAD:</w:t>
            </w:r>
          </w:p>
        </w:tc>
        <w:tc>
          <w:tcPr>
            <w:tcW w:w="2118" w:type="dxa"/>
          </w:tcPr>
          <w:p w:rsidR="00104326" w:rsidRPr="00DD7F02" w:rsidRDefault="00731609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Alto: 6</w:t>
            </w:r>
            <w:r w:rsidR="00104326" w:rsidRPr="00DD7F02">
              <w:rPr>
                <w:sz w:val="24"/>
                <w:szCs w:val="24"/>
              </w:rPr>
              <w:t>,5 cm</w:t>
            </w:r>
          </w:p>
        </w:tc>
        <w:tc>
          <w:tcPr>
            <w:tcW w:w="2131" w:type="dxa"/>
            <w:gridSpan w:val="2"/>
          </w:tcPr>
          <w:p w:rsidR="00104326" w:rsidRPr="00DD7F02" w:rsidRDefault="00731609" w:rsidP="0073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Largo: 31</w:t>
            </w:r>
            <w:r w:rsidR="00104326" w:rsidRPr="00DD7F02">
              <w:rPr>
                <w:sz w:val="24"/>
                <w:szCs w:val="24"/>
              </w:rPr>
              <w:t>,5 cm</w:t>
            </w:r>
          </w:p>
        </w:tc>
        <w:tc>
          <w:tcPr>
            <w:tcW w:w="2136" w:type="dxa"/>
          </w:tcPr>
          <w:p w:rsidR="00104326" w:rsidRPr="00DD7F02" w:rsidRDefault="00CB1753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731609">
              <w:rPr>
                <w:sz w:val="24"/>
                <w:szCs w:val="24"/>
              </w:rPr>
              <w:t>ncho: 21</w:t>
            </w:r>
            <w:r>
              <w:rPr>
                <w:sz w:val="24"/>
                <w:szCs w:val="24"/>
              </w:rPr>
              <w:t>,5</w:t>
            </w:r>
            <w:r w:rsidR="00104326" w:rsidRPr="00DD7F02">
              <w:rPr>
                <w:sz w:val="24"/>
                <w:szCs w:val="24"/>
              </w:rPr>
              <w:t xml:space="preserve"> cm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104326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DE LA UNIDAD:</w:t>
            </w:r>
          </w:p>
        </w:tc>
        <w:tc>
          <w:tcPr>
            <w:tcW w:w="3191" w:type="dxa"/>
            <w:gridSpan w:val="2"/>
          </w:tcPr>
          <w:p w:rsidR="00104326" w:rsidRPr="00DD7F02" w:rsidRDefault="00CB1753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Bruto: 8</w:t>
            </w:r>
            <w:r w:rsidR="00104326" w:rsidRPr="00DD7F02">
              <w:rPr>
                <w:sz w:val="24"/>
                <w:szCs w:val="24"/>
              </w:rPr>
              <w:t>90 g</w:t>
            </w:r>
          </w:p>
        </w:tc>
        <w:tc>
          <w:tcPr>
            <w:tcW w:w="3194" w:type="dxa"/>
            <w:gridSpan w:val="2"/>
          </w:tcPr>
          <w:p w:rsidR="00104326" w:rsidRPr="00DD7F02" w:rsidRDefault="00CB1753" w:rsidP="00CB17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neto escurrido: 75</w:t>
            </w:r>
            <w:r w:rsidR="00104326" w:rsidRPr="00DD7F02">
              <w:rPr>
                <w:sz w:val="24"/>
                <w:szCs w:val="24"/>
              </w:rPr>
              <w:t>0 g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530F5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CÓDIGO</w:t>
            </w:r>
            <w:r w:rsidR="00104326" w:rsidRPr="00DD7F02">
              <w:rPr>
                <w:b/>
                <w:sz w:val="24"/>
                <w:szCs w:val="24"/>
              </w:rPr>
              <w:t xml:space="preserve"> BARRAS UNIDAD:</w:t>
            </w:r>
          </w:p>
        </w:tc>
        <w:tc>
          <w:tcPr>
            <w:tcW w:w="6385" w:type="dxa"/>
            <w:gridSpan w:val="4"/>
          </w:tcPr>
          <w:p w:rsidR="00104326" w:rsidRPr="00DD7F02" w:rsidRDefault="001D131D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84237194</w:t>
            </w:r>
            <w:r w:rsidR="009557D5">
              <w:rPr>
                <w:sz w:val="24"/>
                <w:szCs w:val="24"/>
              </w:rPr>
              <w:t>42237</w:t>
            </w:r>
          </w:p>
        </w:tc>
      </w:tr>
      <w:tr w:rsidR="00104326" w:rsidRPr="00DD7F02" w:rsidTr="00F645DF">
        <w:trPr>
          <w:jc w:val="center"/>
        </w:trPr>
        <w:tc>
          <w:tcPr>
            <w:tcW w:w="3243" w:type="dxa"/>
          </w:tcPr>
          <w:p w:rsidR="00104326" w:rsidRPr="00DD7F02" w:rsidRDefault="00530F5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TIPO DE EMBALAJE:</w:t>
            </w:r>
          </w:p>
        </w:tc>
        <w:tc>
          <w:tcPr>
            <w:tcW w:w="6385" w:type="dxa"/>
            <w:gridSpan w:val="4"/>
          </w:tcPr>
          <w:p w:rsidR="00104326" w:rsidRPr="00DD7F02" w:rsidRDefault="00530F59" w:rsidP="00CB17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Caja de cartón</w:t>
            </w:r>
            <w:r w:rsidR="00A943C0">
              <w:rPr>
                <w:sz w:val="24"/>
                <w:szCs w:val="24"/>
              </w:rPr>
              <w:t xml:space="preserve"> (Contiene 10</w:t>
            </w:r>
            <w:r w:rsidR="003E61FA" w:rsidRPr="00DD7F02">
              <w:rPr>
                <w:sz w:val="24"/>
                <w:szCs w:val="24"/>
              </w:rPr>
              <w:t xml:space="preserve"> unidades de venta)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</w:tcPr>
          <w:p w:rsidR="00530F59" w:rsidRPr="00DD7F02" w:rsidRDefault="00530F5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MEDIDAS DEL PAQUETE:</w:t>
            </w:r>
          </w:p>
        </w:tc>
        <w:tc>
          <w:tcPr>
            <w:tcW w:w="2118" w:type="dxa"/>
          </w:tcPr>
          <w:p w:rsidR="00530F59" w:rsidRPr="00DD7F02" w:rsidRDefault="00A33927" w:rsidP="009557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Alto: </w:t>
            </w:r>
            <w:r w:rsidR="009557D5">
              <w:rPr>
                <w:sz w:val="24"/>
                <w:szCs w:val="24"/>
              </w:rPr>
              <w:t>32</w:t>
            </w:r>
            <w:r w:rsidR="00100496">
              <w:rPr>
                <w:sz w:val="24"/>
                <w:szCs w:val="24"/>
              </w:rPr>
              <w:t>,5</w:t>
            </w:r>
            <w:r w:rsidR="00530F59" w:rsidRPr="00DD7F02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131" w:type="dxa"/>
            <w:gridSpan w:val="2"/>
          </w:tcPr>
          <w:p w:rsidR="00530F59" w:rsidRPr="00DD7F02" w:rsidRDefault="00CB1753" w:rsidP="007316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Largo: 4</w:t>
            </w:r>
            <w:r w:rsidR="00731609">
              <w:rPr>
                <w:sz w:val="24"/>
                <w:szCs w:val="24"/>
              </w:rPr>
              <w:t>3.5</w:t>
            </w:r>
            <w:r w:rsidR="00530F59" w:rsidRPr="00DD7F02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2136" w:type="dxa"/>
          </w:tcPr>
          <w:p w:rsidR="00530F59" w:rsidRPr="00DD7F02" w:rsidRDefault="00530F59" w:rsidP="00CB17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Ancho: 31</w:t>
            </w:r>
            <w:r w:rsidR="00731609">
              <w:rPr>
                <w:sz w:val="24"/>
                <w:szCs w:val="24"/>
              </w:rPr>
              <w:t>,5</w:t>
            </w:r>
            <w:r w:rsidRPr="00DD7F02">
              <w:rPr>
                <w:sz w:val="24"/>
                <w:szCs w:val="24"/>
              </w:rPr>
              <w:t xml:space="preserve"> cm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</w:tcPr>
          <w:p w:rsidR="00530F59" w:rsidRPr="00DD7F02" w:rsidRDefault="00530F5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PESO DEL PAQUETE:</w:t>
            </w:r>
          </w:p>
        </w:tc>
        <w:tc>
          <w:tcPr>
            <w:tcW w:w="3191" w:type="dxa"/>
            <w:gridSpan w:val="2"/>
          </w:tcPr>
          <w:p w:rsidR="00530F59" w:rsidRPr="00DD7F02" w:rsidRDefault="00A943C0" w:rsidP="00A94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Bruto: 946</w:t>
            </w:r>
            <w:r w:rsidR="00530F59" w:rsidRPr="00DD7F02">
              <w:rPr>
                <w:sz w:val="24"/>
                <w:szCs w:val="24"/>
              </w:rPr>
              <w:t>0 g</w:t>
            </w:r>
          </w:p>
        </w:tc>
        <w:tc>
          <w:tcPr>
            <w:tcW w:w="3194" w:type="dxa"/>
            <w:gridSpan w:val="2"/>
          </w:tcPr>
          <w:p w:rsidR="00530F59" w:rsidRPr="00DD7F02" w:rsidRDefault="00A943C0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Peso neto escurrido: 75</w:t>
            </w:r>
            <w:r w:rsidR="00530F59" w:rsidRPr="00DD7F02">
              <w:rPr>
                <w:sz w:val="24"/>
                <w:szCs w:val="24"/>
              </w:rPr>
              <w:t>00 g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</w:tcPr>
          <w:p w:rsidR="00530F59" w:rsidRPr="00DD7F02" w:rsidRDefault="00530F59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CÓDIGO BARRAS PAQUETE:</w:t>
            </w:r>
          </w:p>
        </w:tc>
        <w:tc>
          <w:tcPr>
            <w:tcW w:w="6385" w:type="dxa"/>
            <w:gridSpan w:val="4"/>
          </w:tcPr>
          <w:p w:rsidR="00530F59" w:rsidRPr="00DD7F02" w:rsidRDefault="001D131D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84237194</w:t>
            </w:r>
            <w:r w:rsidR="009557D5">
              <w:rPr>
                <w:sz w:val="24"/>
                <w:szCs w:val="24"/>
              </w:rPr>
              <w:t>52236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 w:val="restart"/>
            <w:vAlign w:val="center"/>
          </w:tcPr>
          <w:p w:rsidR="00530F59" w:rsidRPr="00DD7F02" w:rsidRDefault="003E61FA" w:rsidP="0089533E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PALETIZACIÓN:</w:t>
            </w:r>
          </w:p>
        </w:tc>
        <w:tc>
          <w:tcPr>
            <w:tcW w:w="3191" w:type="dxa"/>
            <w:gridSpan w:val="2"/>
          </w:tcPr>
          <w:p w:rsidR="00530F59" w:rsidRPr="00DD7F02" w:rsidRDefault="00731609" w:rsidP="00530F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Paquetes/capa: 6</w:t>
            </w:r>
          </w:p>
        </w:tc>
        <w:tc>
          <w:tcPr>
            <w:tcW w:w="3194" w:type="dxa"/>
            <w:gridSpan w:val="2"/>
          </w:tcPr>
          <w:p w:rsidR="00530F59" w:rsidRPr="00DD7F02" w:rsidRDefault="009557D5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de capas: 6</w:t>
            </w:r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/>
          </w:tcPr>
          <w:p w:rsidR="00530F59" w:rsidRPr="00DD7F02" w:rsidRDefault="00530F59" w:rsidP="0089533E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30F59" w:rsidRPr="00DD7F02" w:rsidRDefault="009557D5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Paquetes/</w:t>
            </w:r>
            <w:proofErr w:type="spellStart"/>
            <w:r>
              <w:rPr>
                <w:sz w:val="24"/>
                <w:szCs w:val="24"/>
              </w:rPr>
              <w:t>palet</w:t>
            </w:r>
            <w:proofErr w:type="spellEnd"/>
            <w:r>
              <w:rPr>
                <w:sz w:val="24"/>
                <w:szCs w:val="24"/>
              </w:rPr>
              <w:t>: 36</w:t>
            </w:r>
          </w:p>
        </w:tc>
        <w:tc>
          <w:tcPr>
            <w:tcW w:w="3194" w:type="dxa"/>
            <w:gridSpan w:val="2"/>
          </w:tcPr>
          <w:p w:rsidR="00530F59" w:rsidRPr="00DD7F02" w:rsidRDefault="0022171B" w:rsidP="008953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Unidades/</w:t>
            </w:r>
            <w:proofErr w:type="spellStart"/>
            <w:r>
              <w:rPr>
                <w:sz w:val="24"/>
                <w:szCs w:val="24"/>
              </w:rPr>
              <w:t>palet</w:t>
            </w:r>
            <w:proofErr w:type="spellEnd"/>
            <w:r>
              <w:rPr>
                <w:sz w:val="24"/>
                <w:szCs w:val="24"/>
              </w:rPr>
              <w:t>: 360</w:t>
            </w:r>
            <w:bookmarkStart w:id="0" w:name="_GoBack"/>
            <w:bookmarkEnd w:id="0"/>
          </w:p>
        </w:tc>
      </w:tr>
      <w:tr w:rsidR="00530F59" w:rsidRPr="00DD7F02" w:rsidTr="00F645DF">
        <w:trPr>
          <w:jc w:val="center"/>
        </w:trPr>
        <w:tc>
          <w:tcPr>
            <w:tcW w:w="3243" w:type="dxa"/>
            <w:vMerge/>
          </w:tcPr>
          <w:p w:rsidR="00530F59" w:rsidRPr="00DD7F02" w:rsidRDefault="00530F59" w:rsidP="0089533E">
            <w:pPr>
              <w:rPr>
                <w:b/>
                <w:sz w:val="24"/>
                <w:szCs w:val="24"/>
              </w:rPr>
            </w:pPr>
          </w:p>
        </w:tc>
        <w:tc>
          <w:tcPr>
            <w:tcW w:w="3191" w:type="dxa"/>
            <w:gridSpan w:val="2"/>
          </w:tcPr>
          <w:p w:rsidR="00530F59" w:rsidRPr="00DD7F02" w:rsidRDefault="00530F59" w:rsidP="00100496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Altura máxima: 2</w:t>
            </w:r>
            <w:r w:rsidR="00100496">
              <w:rPr>
                <w:sz w:val="24"/>
                <w:szCs w:val="24"/>
              </w:rPr>
              <w:t>20</w:t>
            </w:r>
            <w:r w:rsidRPr="00DD7F02">
              <w:rPr>
                <w:sz w:val="24"/>
                <w:szCs w:val="24"/>
              </w:rPr>
              <w:t xml:space="preserve"> cm</w:t>
            </w:r>
          </w:p>
        </w:tc>
        <w:tc>
          <w:tcPr>
            <w:tcW w:w="3194" w:type="dxa"/>
            <w:gridSpan w:val="2"/>
          </w:tcPr>
          <w:p w:rsidR="00530F59" w:rsidRPr="00DD7F02" w:rsidRDefault="009557D5" w:rsidP="00A94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Peso (con </w:t>
            </w:r>
            <w:proofErr w:type="spellStart"/>
            <w:r>
              <w:rPr>
                <w:sz w:val="24"/>
                <w:szCs w:val="24"/>
              </w:rPr>
              <w:t>palet</w:t>
            </w:r>
            <w:proofErr w:type="spellEnd"/>
            <w:r>
              <w:rPr>
                <w:sz w:val="24"/>
                <w:szCs w:val="24"/>
              </w:rPr>
              <w:t>): 37</w:t>
            </w:r>
            <w:r w:rsidR="00A943C0">
              <w:rPr>
                <w:sz w:val="24"/>
                <w:szCs w:val="24"/>
              </w:rPr>
              <w:t>0</w:t>
            </w:r>
            <w:r w:rsidR="00530F59" w:rsidRPr="00DD7F02">
              <w:rPr>
                <w:sz w:val="24"/>
                <w:szCs w:val="24"/>
              </w:rPr>
              <w:t xml:space="preserve"> Kg</w:t>
            </w:r>
          </w:p>
        </w:tc>
      </w:tr>
    </w:tbl>
    <w:p w:rsidR="00F645DF" w:rsidRDefault="00F645DF">
      <w:pPr>
        <w:rPr>
          <w:sz w:val="20"/>
          <w:szCs w:val="20"/>
          <w:vertAlign w:val="superscript"/>
        </w:rPr>
      </w:pPr>
    </w:p>
    <w:p w:rsidR="0044041B" w:rsidRPr="0044041B" w:rsidRDefault="0044041B">
      <w:pPr>
        <w:rPr>
          <w:sz w:val="6"/>
          <w:szCs w:val="6"/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041B" w:rsidTr="0044041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1B" w:rsidRDefault="004404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ETAPAS DEL PROCESO DE FABRICACION</w:t>
            </w:r>
          </w:p>
        </w:tc>
      </w:tr>
      <w:tr w:rsidR="0044041B" w:rsidTr="0044041B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41B" w:rsidRDefault="004404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Recepción de materia prima y almacenamiento, salida materia prima para elaborar, </w:t>
            </w:r>
            <w:proofErr w:type="spellStart"/>
            <w:r>
              <w:rPr>
                <w:sz w:val="24"/>
                <w:szCs w:val="24"/>
              </w:rPr>
              <w:t>descartonaje</w:t>
            </w:r>
            <w:proofErr w:type="spellEnd"/>
            <w:r>
              <w:rPr>
                <w:sz w:val="24"/>
                <w:szCs w:val="24"/>
              </w:rPr>
              <w:t>, descongelación y tratamiento, selección y pesaje, cocción, enfriamiento, congelación en salmuera, congelación a -40ºC, envasado, almacenamiento y distribución.</w:t>
            </w:r>
          </w:p>
        </w:tc>
      </w:tr>
    </w:tbl>
    <w:p w:rsidR="0044041B" w:rsidRPr="0044041B" w:rsidRDefault="0044041B">
      <w:pPr>
        <w:rPr>
          <w:sz w:val="6"/>
          <w:szCs w:val="6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95"/>
        <w:gridCol w:w="1528"/>
        <w:gridCol w:w="2205"/>
      </w:tblGrid>
      <w:tr w:rsidR="0057745F" w:rsidRPr="00DD7F02" w:rsidTr="00FC0953">
        <w:trPr>
          <w:jc w:val="center"/>
        </w:trPr>
        <w:tc>
          <w:tcPr>
            <w:tcW w:w="10478" w:type="dxa"/>
            <w:gridSpan w:val="3"/>
          </w:tcPr>
          <w:p w:rsidR="0057745F" w:rsidRPr="00DD7F02" w:rsidRDefault="0057745F" w:rsidP="00FC0953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 xml:space="preserve">DECLARACIÓN DE ALÉRGENOS SEGÚN RD 1334/1999, RD 1245/2008 Y </w:t>
            </w:r>
            <w:proofErr w:type="spellStart"/>
            <w:r w:rsidRPr="00DD7F02">
              <w:rPr>
                <w:b/>
                <w:sz w:val="24"/>
                <w:szCs w:val="24"/>
              </w:rPr>
              <w:t>Rglto</w:t>
            </w:r>
            <w:proofErr w:type="spellEnd"/>
            <w:r w:rsidRPr="00DD7F02">
              <w:rPr>
                <w:b/>
                <w:sz w:val="24"/>
                <w:szCs w:val="24"/>
              </w:rPr>
              <w:t xml:space="preserve"> 1169/2011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FC0953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ALÉRGENO</w:t>
            </w:r>
          </w:p>
        </w:tc>
        <w:tc>
          <w:tcPr>
            <w:tcW w:w="1559" w:type="dxa"/>
          </w:tcPr>
          <w:p w:rsidR="0057745F" w:rsidRPr="00DD7F02" w:rsidRDefault="0057745F" w:rsidP="00FC0953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RESPUESTA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OBSERVACIONES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E07DD9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 xml:space="preserve">Cereales que contengan gluten (trigo, centeno, cebada, espelta, </w:t>
            </w:r>
            <w:proofErr w:type="spellStart"/>
            <w:r w:rsidRPr="00DD7F02">
              <w:rPr>
                <w:sz w:val="24"/>
                <w:szCs w:val="24"/>
              </w:rPr>
              <w:t>kamut</w:t>
            </w:r>
            <w:proofErr w:type="spellEnd"/>
            <w:r w:rsidRPr="00DD7F02">
              <w:rPr>
                <w:sz w:val="24"/>
                <w:szCs w:val="24"/>
              </w:rPr>
              <w:t xml:space="preserve"> o sus variedades híbridas)</w:t>
            </w:r>
            <w:r w:rsidR="00E07DD9" w:rsidRPr="00DD7F02">
              <w:rPr>
                <w:sz w:val="24"/>
                <w:szCs w:val="24"/>
              </w:rPr>
              <w:t xml:space="preserve"> y productos derivados.</w:t>
            </w:r>
          </w:p>
        </w:tc>
        <w:tc>
          <w:tcPr>
            <w:tcW w:w="1559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Crustáceos y productos a base de crustáceos</w:t>
            </w:r>
          </w:p>
        </w:tc>
        <w:tc>
          <w:tcPr>
            <w:tcW w:w="1559" w:type="dxa"/>
          </w:tcPr>
          <w:p w:rsidR="0057745F" w:rsidRPr="00DD7F02" w:rsidRDefault="0057745F" w:rsidP="00FC0953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57745F" w:rsidRPr="00DD7F02" w:rsidRDefault="009557D5" w:rsidP="00FC095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CUERPOS y</w:t>
            </w:r>
            <w:r w:rsidR="001D131D">
              <w:rPr>
                <w:b/>
                <w:sz w:val="24"/>
                <w:szCs w:val="24"/>
              </w:rPr>
              <w:t xml:space="preserve"> BOCA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Huevos y productos a base de huevo</w:t>
            </w:r>
          </w:p>
        </w:tc>
        <w:tc>
          <w:tcPr>
            <w:tcW w:w="1559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Pescado y productos a base de pescado</w:t>
            </w:r>
          </w:p>
        </w:tc>
        <w:tc>
          <w:tcPr>
            <w:tcW w:w="1559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Cacahuetes y productos a base de cacahuetes</w:t>
            </w:r>
          </w:p>
        </w:tc>
        <w:tc>
          <w:tcPr>
            <w:tcW w:w="1559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</w:p>
        </w:tc>
      </w:tr>
      <w:tr w:rsidR="0057745F" w:rsidRPr="00DD7F02" w:rsidTr="0057745F">
        <w:trPr>
          <w:jc w:val="center"/>
        </w:trPr>
        <w:tc>
          <w:tcPr>
            <w:tcW w:w="6658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Soja y productos a base de soja</w:t>
            </w:r>
          </w:p>
        </w:tc>
        <w:tc>
          <w:tcPr>
            <w:tcW w:w="1559" w:type="dxa"/>
          </w:tcPr>
          <w:p w:rsidR="0057745F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57745F" w:rsidRPr="00DD7F02" w:rsidRDefault="0057745F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Leche y sus derivados (incluida la lactosa)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E07DD9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Frutos de cáscara: almendras, avellanas, nueces, anacardos, pacanas, nueces de Brasil,</w:t>
            </w:r>
            <w:r w:rsidR="00321CA9" w:rsidRPr="00DD7F02">
              <w:rPr>
                <w:sz w:val="24"/>
                <w:szCs w:val="24"/>
              </w:rPr>
              <w:t xml:space="preserve"> pistachos,</w:t>
            </w:r>
            <w:r w:rsidRPr="00DD7F02">
              <w:rPr>
                <w:sz w:val="24"/>
                <w:szCs w:val="24"/>
              </w:rPr>
              <w:t xml:space="preserve"> nueces de </w:t>
            </w:r>
            <w:proofErr w:type="spellStart"/>
            <w:r w:rsidRPr="00DD7F02">
              <w:rPr>
                <w:sz w:val="24"/>
                <w:szCs w:val="24"/>
              </w:rPr>
              <w:t>macadamia</w:t>
            </w:r>
            <w:proofErr w:type="spellEnd"/>
            <w:r w:rsidRPr="00DD7F02">
              <w:rPr>
                <w:sz w:val="24"/>
                <w:szCs w:val="24"/>
              </w:rPr>
              <w:t xml:space="preserve"> o nueces de Australia y productos derivados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Apio y productos derivados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Mostaza y productos derivados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Granos de sésamo y productos a base de granos de sésamo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Dióxido de azufre y sulfitos en concentraciones superiores a 10 mg/kg o 10 mg/l expresado en SO</w:t>
            </w:r>
            <w:r w:rsidRPr="00DD7F02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METABISULFITO</w:t>
            </w:r>
            <w:r w:rsidRPr="00DD7F02">
              <w:rPr>
                <w:sz w:val="24"/>
                <w:szCs w:val="24"/>
              </w:rPr>
              <w:t xml:space="preserve"> </w:t>
            </w:r>
            <w:r w:rsidRPr="00DD7F02">
              <w:rPr>
                <w:b/>
                <w:sz w:val="24"/>
                <w:szCs w:val="24"/>
              </w:rPr>
              <w:t>SODICO</w:t>
            </w:r>
            <w:r w:rsidRPr="00DD7F02">
              <w:rPr>
                <w:sz w:val="24"/>
                <w:szCs w:val="24"/>
              </w:rPr>
              <w:t xml:space="preserve"> </w:t>
            </w:r>
            <w:r w:rsidRPr="00DD7F02">
              <w:rPr>
                <w:b/>
                <w:sz w:val="24"/>
                <w:szCs w:val="24"/>
              </w:rPr>
              <w:t>(E-223</w:t>
            </w:r>
            <w:r w:rsidRPr="00DD7F02">
              <w:rPr>
                <w:sz w:val="24"/>
                <w:szCs w:val="24"/>
              </w:rPr>
              <w:t>)</w:t>
            </w: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Altramuces y productos a base de altramuces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  <w:tr w:rsidR="00E07DD9" w:rsidRPr="00DD7F02" w:rsidTr="0057745F">
        <w:trPr>
          <w:jc w:val="center"/>
        </w:trPr>
        <w:tc>
          <w:tcPr>
            <w:tcW w:w="6658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Moluscos y productos a base de moluscos</w:t>
            </w:r>
          </w:p>
        </w:tc>
        <w:tc>
          <w:tcPr>
            <w:tcW w:w="1559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  <w:r w:rsidRPr="00DD7F02">
              <w:rPr>
                <w:sz w:val="24"/>
                <w:szCs w:val="24"/>
              </w:rPr>
              <w:t>No</w:t>
            </w:r>
          </w:p>
        </w:tc>
        <w:tc>
          <w:tcPr>
            <w:tcW w:w="2261" w:type="dxa"/>
          </w:tcPr>
          <w:p w:rsidR="00E07DD9" w:rsidRPr="00DD7F02" w:rsidRDefault="00E07DD9" w:rsidP="00FC0953">
            <w:pPr>
              <w:rPr>
                <w:sz w:val="24"/>
                <w:szCs w:val="24"/>
              </w:rPr>
            </w:pPr>
          </w:p>
        </w:tc>
      </w:tr>
    </w:tbl>
    <w:p w:rsidR="00104326" w:rsidRPr="0044041B" w:rsidRDefault="00104326">
      <w:pPr>
        <w:rPr>
          <w:sz w:val="6"/>
          <w:szCs w:val="6"/>
          <w:vertAlign w:val="superscrip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8960"/>
      </w:tblGrid>
      <w:tr w:rsidR="00321CA9" w:rsidRPr="00DD7F02" w:rsidTr="00FC0953">
        <w:trPr>
          <w:jc w:val="center"/>
        </w:trPr>
        <w:tc>
          <w:tcPr>
            <w:tcW w:w="10478" w:type="dxa"/>
            <w:gridSpan w:val="2"/>
          </w:tcPr>
          <w:p w:rsidR="00321CA9" w:rsidRPr="00DD7F02" w:rsidRDefault="00FD0AD8" w:rsidP="00FC0953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DECLARACIÓ</w:t>
            </w:r>
            <w:r w:rsidR="00321CA9" w:rsidRPr="00DD7F02">
              <w:rPr>
                <w:b/>
                <w:sz w:val="24"/>
                <w:szCs w:val="24"/>
              </w:rPr>
              <w:t xml:space="preserve">N DE </w:t>
            </w:r>
            <w:proofErr w:type="spellStart"/>
            <w:r w:rsidR="00321CA9" w:rsidRPr="00DD7F02">
              <w:rPr>
                <w:b/>
                <w:sz w:val="24"/>
                <w:szCs w:val="24"/>
              </w:rPr>
              <w:t>OMGs</w:t>
            </w:r>
            <w:proofErr w:type="spellEnd"/>
            <w:r w:rsidR="00E70C87" w:rsidRPr="00DD7F02">
              <w:rPr>
                <w:b/>
                <w:sz w:val="24"/>
                <w:szCs w:val="24"/>
              </w:rPr>
              <w:t xml:space="preserve"> SEGÚN EL </w:t>
            </w:r>
            <w:proofErr w:type="spellStart"/>
            <w:r w:rsidR="00E70C87" w:rsidRPr="00DD7F02">
              <w:rPr>
                <w:b/>
                <w:sz w:val="24"/>
                <w:szCs w:val="24"/>
              </w:rPr>
              <w:t>Rglto</w:t>
            </w:r>
            <w:proofErr w:type="spellEnd"/>
            <w:r w:rsidR="00E70C87" w:rsidRPr="00DD7F02">
              <w:rPr>
                <w:b/>
                <w:sz w:val="24"/>
                <w:szCs w:val="24"/>
              </w:rPr>
              <w:t xml:space="preserve"> 1829/2003</w:t>
            </w:r>
          </w:p>
        </w:tc>
      </w:tr>
      <w:tr w:rsidR="00321CA9" w:rsidRPr="00DD7F02" w:rsidTr="00FD0AD8">
        <w:trPr>
          <w:jc w:val="center"/>
        </w:trPr>
        <w:tc>
          <w:tcPr>
            <w:tcW w:w="704" w:type="dxa"/>
            <w:vAlign w:val="center"/>
          </w:tcPr>
          <w:p w:rsidR="00321CA9" w:rsidRPr="00DD7F02" w:rsidRDefault="00FD0AD8" w:rsidP="00FD0AD8">
            <w:pPr>
              <w:jc w:val="center"/>
              <w:rPr>
                <w:b/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774" w:type="dxa"/>
          </w:tcPr>
          <w:p w:rsidR="00321CA9" w:rsidRPr="00DD7F02" w:rsidRDefault="00FD0AD8" w:rsidP="00FC0953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No contiene OGM</w:t>
            </w:r>
            <w:r w:rsidRPr="00DD7F02">
              <w:rPr>
                <w:sz w:val="24"/>
                <w:szCs w:val="24"/>
              </w:rPr>
              <w:t>: Este producto no es un Organismo Genéticamente Modificado, no se ha producido a partir de OGM y no contienen ingredientes elaborados a partir de OGM.</w:t>
            </w:r>
          </w:p>
        </w:tc>
      </w:tr>
      <w:tr w:rsidR="00321CA9" w:rsidRPr="00DD7F02" w:rsidTr="00FD0AD8">
        <w:trPr>
          <w:jc w:val="center"/>
        </w:trPr>
        <w:tc>
          <w:tcPr>
            <w:tcW w:w="704" w:type="dxa"/>
          </w:tcPr>
          <w:p w:rsidR="00321CA9" w:rsidRPr="00DD7F02" w:rsidRDefault="00321CA9" w:rsidP="00FC0953">
            <w:pPr>
              <w:rPr>
                <w:b/>
                <w:sz w:val="24"/>
                <w:szCs w:val="24"/>
              </w:rPr>
            </w:pPr>
          </w:p>
        </w:tc>
        <w:tc>
          <w:tcPr>
            <w:tcW w:w="9774" w:type="dxa"/>
          </w:tcPr>
          <w:p w:rsidR="00321CA9" w:rsidRPr="00DD7F02" w:rsidRDefault="00FD0AD8" w:rsidP="00FC0953">
            <w:pPr>
              <w:rPr>
                <w:sz w:val="24"/>
                <w:szCs w:val="24"/>
              </w:rPr>
            </w:pPr>
            <w:r w:rsidRPr="00DD7F02">
              <w:rPr>
                <w:b/>
                <w:sz w:val="24"/>
                <w:szCs w:val="24"/>
              </w:rPr>
              <w:t>Contiene ingredientes OGM o de origen desconocido</w:t>
            </w:r>
            <w:r w:rsidRPr="00DD7F02">
              <w:rPr>
                <w:sz w:val="24"/>
                <w:szCs w:val="24"/>
              </w:rPr>
              <w:t>: Este producto (puede) contener, consistir o haber sido producido a partir de ingredientes genéticamente modificados.</w:t>
            </w:r>
          </w:p>
        </w:tc>
      </w:tr>
    </w:tbl>
    <w:p w:rsidR="00F645DF" w:rsidRPr="00EF46A3" w:rsidRDefault="00E07DD9">
      <w:pPr>
        <w:rPr>
          <w:sz w:val="16"/>
          <w:szCs w:val="16"/>
          <w:vertAlign w:val="subscript"/>
        </w:rPr>
      </w:pP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</w:t>
      </w: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209F8" w:rsidTr="006209F8">
        <w:trPr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F8" w:rsidRDefault="004B00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LEGISLACIÓ</w:t>
            </w:r>
            <w:r w:rsidR="006209F8">
              <w:rPr>
                <w:b/>
                <w:sz w:val="24"/>
                <w:szCs w:val="24"/>
              </w:rPr>
              <w:t>N APLICABLE AL PRODUCTO</w:t>
            </w:r>
          </w:p>
        </w:tc>
      </w:tr>
      <w:tr w:rsidR="006209F8" w:rsidTr="006209F8">
        <w:trPr>
          <w:trHeight w:val="345"/>
          <w:jc w:val="center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9F8" w:rsidRDefault="00620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RD 1808/1991, RD 1334/1999, RD 142/2002, Reglamento (CE) 1935/2004, Reglamento (CE) 852/2004, Reglamento (CE) 853/2004, RD 1976/2004, Reglamento (CE) 2073/2005, Reglamento (CE) 1881/2006, Reglamento (CE) 1333/2008, RD 135/2010, Reglamento (CE) 10/2011, RD 890/2011, RD 191/2011, Directiva 2011/91/UE, Reglamento (CE) 1169/2011, Reglamento (CE) 1379/2013, Reglamento (CE) 1079/2013, Resolución de 28 de Marzo de 2016 de la Secretaria General de Pesca.</w:t>
            </w:r>
          </w:p>
        </w:tc>
      </w:tr>
    </w:tbl>
    <w:p w:rsidR="00E07DD9" w:rsidRPr="00E07DD9" w:rsidRDefault="00E07DD9">
      <w:pPr>
        <w:rPr>
          <w:sz w:val="24"/>
          <w:szCs w:val="24"/>
          <w:vertAlign w:val="subscript"/>
        </w:rPr>
      </w:pPr>
    </w:p>
    <w:sectPr w:rsidR="00E07DD9" w:rsidRPr="00E07DD9" w:rsidSect="00DD7F02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7B8" w:rsidRDefault="009427B8" w:rsidP="00155F0A">
      <w:pPr>
        <w:spacing w:after="0" w:line="240" w:lineRule="auto"/>
      </w:pPr>
      <w:r>
        <w:separator/>
      </w:r>
    </w:p>
  </w:endnote>
  <w:endnote w:type="continuationSeparator" w:id="0">
    <w:p w:rsidR="009427B8" w:rsidRDefault="009427B8" w:rsidP="0015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4" w:type="dxa"/>
      <w:tblInd w:w="-5" w:type="dxa"/>
      <w:tblLook w:val="04A0" w:firstRow="1" w:lastRow="0" w:firstColumn="1" w:lastColumn="0" w:noHBand="0" w:noVBand="1"/>
    </w:tblPr>
    <w:tblGrid>
      <w:gridCol w:w="1838"/>
      <w:gridCol w:w="3544"/>
      <w:gridCol w:w="4252"/>
    </w:tblGrid>
    <w:tr w:rsidR="00BC5637" w:rsidTr="00BC5637"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5637" w:rsidRDefault="00F9136A" w:rsidP="00BC5637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Versión: 2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5637" w:rsidRDefault="00BC5637" w:rsidP="00A943C0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de creación: 05/01/201</w:t>
          </w:r>
          <w:r w:rsidR="00A943C0">
            <w:rPr>
              <w:sz w:val="20"/>
              <w:szCs w:val="20"/>
            </w:rPr>
            <w:t>8</w:t>
          </w:r>
        </w:p>
      </w:tc>
      <w:tc>
        <w:tcPr>
          <w:tcW w:w="4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C5637" w:rsidRDefault="00BC5637" w:rsidP="00F9136A">
          <w:pPr>
            <w:pStyle w:val="Piedepgina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última actualización: 0</w:t>
          </w:r>
          <w:r w:rsidR="00A33927">
            <w:rPr>
              <w:sz w:val="20"/>
              <w:szCs w:val="20"/>
            </w:rPr>
            <w:t>2</w:t>
          </w:r>
          <w:r w:rsidR="00F9136A">
            <w:rPr>
              <w:sz w:val="20"/>
              <w:szCs w:val="20"/>
            </w:rPr>
            <w:t>/1</w:t>
          </w:r>
          <w:r w:rsidR="00A33927">
            <w:rPr>
              <w:sz w:val="20"/>
              <w:szCs w:val="20"/>
            </w:rPr>
            <w:t>1/2018</w:t>
          </w:r>
        </w:p>
      </w:tc>
    </w:tr>
  </w:tbl>
  <w:p w:rsidR="00CB1B6D" w:rsidRDefault="00CB1B6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7B8" w:rsidRDefault="009427B8" w:rsidP="00155F0A">
      <w:pPr>
        <w:spacing w:after="0" w:line="240" w:lineRule="auto"/>
      </w:pPr>
      <w:r>
        <w:separator/>
      </w:r>
    </w:p>
  </w:footnote>
  <w:footnote w:type="continuationSeparator" w:id="0">
    <w:p w:rsidR="009427B8" w:rsidRDefault="009427B8" w:rsidP="0015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b/>
        <w:color w:val="0000FF"/>
        <w:sz w:val="16"/>
        <w:szCs w:val="24"/>
        <w:lang w:eastAsia="es-ES"/>
      </w:rPr>
      <w:t>FRIGORIFICO Y OFICINAS: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Polígono Industrial </w:t>
    </w:r>
    <w:r w:rsidRPr="00155F0A"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  <w:t>“El Condado”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Ctra. Linares-</w:t>
    </w:r>
    <w:proofErr w:type="spellStart"/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Orcera</w:t>
    </w:r>
    <w:proofErr w:type="spellEnd"/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 Km 50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C/ Castellar Nº 2</w:t>
    </w:r>
  </w:p>
  <w:p w:rsidR="00155F0A" w:rsidRPr="00155F0A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23250 Santisteban del Puerto (Jaén)</w:t>
    </w:r>
  </w:p>
  <w:p w:rsidR="00155F0A" w:rsidRPr="009557D5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9557D5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Telf: 953 – 40.15.93 Fax: 953 – 40.27.79</w:t>
    </w:r>
  </w:p>
  <w:p w:rsidR="00155F0A" w:rsidRPr="009557D5" w:rsidRDefault="00155F0A" w:rsidP="00155F0A">
    <w:pPr>
      <w:framePr w:w="2721" w:h="1085" w:hSpace="142" w:wrap="around" w:vAnchor="text" w:hAnchor="page" w:x="4569" w:y="-182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9557D5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 xml:space="preserve">E-mail: </w:t>
    </w:r>
    <w:hyperlink r:id="rId1" w:history="1">
      <w:r w:rsidRPr="009557D5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eastAsia="es-ES"/>
        </w:rPr>
        <w:t>info@mariscoscastellar.es</w:t>
      </w:r>
    </w:hyperlink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b/>
        <w:color w:val="0000FF"/>
        <w:sz w:val="16"/>
        <w:szCs w:val="24"/>
        <w:lang w:eastAsia="es-ES"/>
      </w:rPr>
      <w:t>COCEDERO: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i/>
        <w:iCs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Hermanos Machado S/N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23260 Castellar (Jaén</w:t>
    </w:r>
    <w:proofErr w:type="gramStart"/>
    <w:r w:rsidRPr="00155F0A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)  España</w:t>
    </w:r>
    <w:proofErr w:type="gramEnd"/>
  </w:p>
  <w:p w:rsidR="00155F0A" w:rsidRPr="009557D5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</w:pPr>
    <w:r w:rsidRPr="009557D5">
      <w:rPr>
        <w:rFonts w:ascii="Times New Roman" w:eastAsia="Times New Roman" w:hAnsi="Times New Roman" w:cs="Times New Roman"/>
        <w:color w:val="0000FF"/>
        <w:sz w:val="16"/>
        <w:szCs w:val="24"/>
        <w:lang w:eastAsia="es-ES"/>
      </w:rPr>
      <w:t>Telf: 953 – 40.15.93 Fax: 953 – 40.27.79</w:t>
    </w:r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 xml:space="preserve">E-mail: </w:t>
    </w:r>
    <w:hyperlink r:id="rId2" w:history="1">
      <w:r w:rsidRPr="00155F0A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val="en-US" w:eastAsia="es-ES"/>
        </w:rPr>
        <w:t>calidad@mariscoscastellar.es</w:t>
      </w:r>
    </w:hyperlink>
  </w:p>
  <w:p w:rsidR="00155F0A" w:rsidRPr="00155F0A" w:rsidRDefault="00155F0A" w:rsidP="00155F0A">
    <w:pPr>
      <w:framePr w:w="2721" w:h="1085" w:hSpace="142" w:wrap="around" w:vAnchor="text" w:hAnchor="page" w:x="7914" w:y="-17"/>
      <w:spacing w:after="0" w:line="240" w:lineRule="auto"/>
      <w:rPr>
        <w:rFonts w:ascii="Times New Roman" w:eastAsia="Times New Roman" w:hAnsi="Times New Roman" w:cs="Times New Roman"/>
        <w:color w:val="0000FF"/>
        <w:sz w:val="16"/>
        <w:szCs w:val="24"/>
        <w:lang w:val="es-ES_tradnl" w:eastAsia="es-ES"/>
      </w:rPr>
    </w:pPr>
    <w:r w:rsidRPr="00155F0A">
      <w:rPr>
        <w:rFonts w:ascii="Times New Roman" w:eastAsia="Times New Roman" w:hAnsi="Times New Roman" w:cs="Times New Roman"/>
        <w:color w:val="0000FF"/>
        <w:sz w:val="16"/>
        <w:szCs w:val="24"/>
        <w:lang w:val="en-US" w:eastAsia="es-ES"/>
      </w:rPr>
      <w:t xml:space="preserve">Web: </w:t>
    </w:r>
    <w:hyperlink r:id="rId3" w:history="1">
      <w:r w:rsidRPr="00155F0A">
        <w:rPr>
          <w:rFonts w:ascii="Times New Roman" w:eastAsia="Times New Roman" w:hAnsi="Times New Roman" w:cs="Times New Roman"/>
          <w:color w:val="0000FF"/>
          <w:sz w:val="16"/>
          <w:szCs w:val="24"/>
          <w:u w:val="single"/>
          <w:lang w:val="es-ES_tradnl" w:eastAsia="es-ES"/>
        </w:rPr>
        <w:t>www.mariscoscastellar.es</w:t>
      </w:r>
    </w:hyperlink>
  </w:p>
  <w:p w:rsidR="00155F0A" w:rsidRDefault="00155F0A">
    <w:pPr>
      <w:pStyle w:val="Encabezado"/>
    </w:pPr>
    <w:r>
      <w:rPr>
        <w:noProof/>
        <w:lang w:eastAsia="es-ES"/>
      </w:rPr>
      <w:drawing>
        <wp:inline distT="0" distB="0" distL="0" distR="0">
          <wp:extent cx="1559473" cy="790567"/>
          <wp:effectExtent l="0" t="0" r="3175" b="0"/>
          <wp:docPr id="1" name="Imagen 1" descr="Castellar logo prue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tellar logo prueb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406" cy="7961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5F0A" w:rsidRDefault="00155F0A" w:rsidP="00155F0A">
    <w:pPr>
      <w:pStyle w:val="Encabezado"/>
      <w:jc w:val="center"/>
    </w:pPr>
    <w:r>
      <w:rPr>
        <w:sz w:val="40"/>
        <w:szCs w:val="40"/>
        <w:u w:val="single"/>
      </w:rPr>
      <w:t>____________FICHA TÉCNICA DE PRODUCTO___________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90"/>
    <w:rsid w:val="00027CAE"/>
    <w:rsid w:val="000810D7"/>
    <w:rsid w:val="000861D3"/>
    <w:rsid w:val="000F0834"/>
    <w:rsid w:val="00100496"/>
    <w:rsid w:val="00104326"/>
    <w:rsid w:val="00155F0A"/>
    <w:rsid w:val="001B6DB6"/>
    <w:rsid w:val="001D131D"/>
    <w:rsid w:val="0022171B"/>
    <w:rsid w:val="00266DEC"/>
    <w:rsid w:val="002743D9"/>
    <w:rsid w:val="002A28F1"/>
    <w:rsid w:val="0032157D"/>
    <w:rsid w:val="00321CA9"/>
    <w:rsid w:val="00323AE2"/>
    <w:rsid w:val="0036427F"/>
    <w:rsid w:val="0036626F"/>
    <w:rsid w:val="00394771"/>
    <w:rsid w:val="003A7E7A"/>
    <w:rsid w:val="003E61FA"/>
    <w:rsid w:val="004012F6"/>
    <w:rsid w:val="0042040C"/>
    <w:rsid w:val="0044041B"/>
    <w:rsid w:val="00493919"/>
    <w:rsid w:val="004B0071"/>
    <w:rsid w:val="004F5AF7"/>
    <w:rsid w:val="00530F59"/>
    <w:rsid w:val="0057745F"/>
    <w:rsid w:val="00582E3B"/>
    <w:rsid w:val="00594989"/>
    <w:rsid w:val="005A5A05"/>
    <w:rsid w:val="005C0185"/>
    <w:rsid w:val="005C3A93"/>
    <w:rsid w:val="005D45C3"/>
    <w:rsid w:val="006209F8"/>
    <w:rsid w:val="00633087"/>
    <w:rsid w:val="006E7093"/>
    <w:rsid w:val="007138A8"/>
    <w:rsid w:val="00714544"/>
    <w:rsid w:val="00731609"/>
    <w:rsid w:val="00742D21"/>
    <w:rsid w:val="00776C9C"/>
    <w:rsid w:val="007B18DE"/>
    <w:rsid w:val="00837EAA"/>
    <w:rsid w:val="00913574"/>
    <w:rsid w:val="009427B8"/>
    <w:rsid w:val="009557D5"/>
    <w:rsid w:val="009E5CC8"/>
    <w:rsid w:val="00A04B06"/>
    <w:rsid w:val="00A33927"/>
    <w:rsid w:val="00A943C0"/>
    <w:rsid w:val="00AC4B7A"/>
    <w:rsid w:val="00AE736C"/>
    <w:rsid w:val="00B24CF6"/>
    <w:rsid w:val="00B67C70"/>
    <w:rsid w:val="00BC5637"/>
    <w:rsid w:val="00BC571B"/>
    <w:rsid w:val="00C40A87"/>
    <w:rsid w:val="00C802C1"/>
    <w:rsid w:val="00CB1240"/>
    <w:rsid w:val="00CB1753"/>
    <w:rsid w:val="00CB1B6D"/>
    <w:rsid w:val="00D173B7"/>
    <w:rsid w:val="00DB1BCA"/>
    <w:rsid w:val="00DD7F02"/>
    <w:rsid w:val="00E07DD9"/>
    <w:rsid w:val="00E10D23"/>
    <w:rsid w:val="00E26D6F"/>
    <w:rsid w:val="00E2768F"/>
    <w:rsid w:val="00E70C87"/>
    <w:rsid w:val="00EE758E"/>
    <w:rsid w:val="00EF46A3"/>
    <w:rsid w:val="00F645DF"/>
    <w:rsid w:val="00F72990"/>
    <w:rsid w:val="00F9136A"/>
    <w:rsid w:val="00FD0AD8"/>
    <w:rsid w:val="00F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73A071C-FD24-4FB9-B090-05F822637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5F0A"/>
  </w:style>
  <w:style w:type="paragraph" w:styleId="Piedepgina">
    <w:name w:val="footer"/>
    <w:basedOn w:val="Normal"/>
    <w:link w:val="PiedepginaCar"/>
    <w:uiPriority w:val="99"/>
    <w:unhideWhenUsed/>
    <w:rsid w:val="00155F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0A"/>
  </w:style>
  <w:style w:type="table" w:styleId="Tablaconcuadrcula">
    <w:name w:val="Table Grid"/>
    <w:basedOn w:val="Tablanormal"/>
    <w:uiPriority w:val="39"/>
    <w:rsid w:val="00155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C87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71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iscoscastellar.es" TargetMode="External"/><Relationship Id="rId2" Type="http://schemas.openxmlformats.org/officeDocument/2006/relationships/hyperlink" Target="mailto:calidad@mariscoscastellar.es" TargetMode="External"/><Relationship Id="rId1" Type="http://schemas.openxmlformats.org/officeDocument/2006/relationships/hyperlink" Target="mailto:info@mariscoscastellar.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8417-E4DE-4B7C-B2FF-C888357E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772</Words>
  <Characters>4249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Mariscos Castellar SL</dc:creator>
  <cp:keywords/>
  <dc:description/>
  <cp:lastModifiedBy>REPUESTO1</cp:lastModifiedBy>
  <cp:revision>46</cp:revision>
  <cp:lastPrinted>2017-01-04T08:21:00Z</cp:lastPrinted>
  <dcterms:created xsi:type="dcterms:W3CDTF">2017-01-03T11:27:00Z</dcterms:created>
  <dcterms:modified xsi:type="dcterms:W3CDTF">2018-12-11T14:26:00Z</dcterms:modified>
</cp:coreProperties>
</file>